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493" w:rsidRDefault="00B37493" w:rsidP="00B37493">
      <w:pPr>
        <w:spacing w:after="0" w:line="240" w:lineRule="auto"/>
        <w:jc w:val="center"/>
        <w:rPr>
          <w:rFonts w:ascii="Times New Roman" w:hAnsi="Times New Roman" w:cs="Times New Roman"/>
          <w:b/>
          <w:sz w:val="28"/>
          <w:szCs w:val="28"/>
        </w:rPr>
      </w:pPr>
      <w:r w:rsidRPr="00B37493">
        <w:rPr>
          <w:rFonts w:ascii="Times New Roman" w:hAnsi="Times New Roman" w:cs="Times New Roman"/>
          <w:b/>
          <w:sz w:val="28"/>
          <w:szCs w:val="28"/>
        </w:rPr>
        <w:t>РЕСПУБЛИКА БУРЯТИЯ</w:t>
      </w:r>
      <w:r w:rsidRPr="00B37493">
        <w:rPr>
          <w:rFonts w:ascii="Times New Roman" w:hAnsi="Times New Roman" w:cs="Times New Roman"/>
          <w:b/>
          <w:sz w:val="28"/>
          <w:szCs w:val="28"/>
        </w:rPr>
        <w:br/>
        <w:t>ПРИБАЙКАЛЬСКИЙ РАЙОН</w:t>
      </w:r>
    </w:p>
    <w:p w:rsidR="00B37493" w:rsidRPr="00B37493" w:rsidRDefault="00B37493" w:rsidP="00B37493">
      <w:pPr>
        <w:spacing w:after="0" w:line="240" w:lineRule="auto"/>
        <w:jc w:val="center"/>
        <w:rPr>
          <w:rFonts w:ascii="Times New Roman" w:hAnsi="Times New Roman" w:cs="Times New Roman"/>
          <w:b/>
          <w:sz w:val="28"/>
          <w:szCs w:val="28"/>
        </w:rPr>
      </w:pPr>
    </w:p>
    <w:p w:rsidR="00B37493" w:rsidRPr="00B37493" w:rsidRDefault="00B37493" w:rsidP="00B37493">
      <w:pPr>
        <w:spacing w:after="0" w:line="240" w:lineRule="auto"/>
        <w:jc w:val="center"/>
        <w:rPr>
          <w:rFonts w:ascii="Times New Roman" w:hAnsi="Times New Roman" w:cs="Times New Roman"/>
          <w:b/>
          <w:sz w:val="28"/>
          <w:szCs w:val="28"/>
        </w:rPr>
      </w:pPr>
      <w:r w:rsidRPr="00B37493">
        <w:rPr>
          <w:rFonts w:ascii="Times New Roman" w:hAnsi="Times New Roman" w:cs="Times New Roman"/>
          <w:b/>
          <w:sz w:val="28"/>
          <w:szCs w:val="28"/>
        </w:rPr>
        <w:t xml:space="preserve">СОВЕТ ДЕПУТАТОВ МУНИЦИПАЛЬНОГО ОБРАЗОВАНИЯ  </w:t>
      </w:r>
    </w:p>
    <w:p w:rsidR="00B37493" w:rsidRPr="00B37493" w:rsidRDefault="00B37493" w:rsidP="00B37493">
      <w:pPr>
        <w:spacing w:after="0" w:line="240" w:lineRule="auto"/>
        <w:jc w:val="center"/>
        <w:rPr>
          <w:rFonts w:ascii="Times New Roman" w:hAnsi="Times New Roman" w:cs="Times New Roman"/>
          <w:sz w:val="28"/>
          <w:szCs w:val="28"/>
        </w:rPr>
      </w:pPr>
      <w:r w:rsidRPr="00B37493">
        <w:rPr>
          <w:rFonts w:ascii="Times New Roman" w:hAnsi="Times New Roman" w:cs="Times New Roman"/>
          <w:b/>
          <w:sz w:val="28"/>
          <w:szCs w:val="28"/>
        </w:rPr>
        <w:t>«НЕСТЕРОВСКОЕ» СЕЛЬСКОЕ ПОСЕЛЕНИЕ</w:t>
      </w:r>
    </w:p>
    <w:p w:rsidR="00B37493" w:rsidRPr="00B37493" w:rsidRDefault="00B37493" w:rsidP="00B37493">
      <w:pPr>
        <w:spacing w:after="0" w:line="240" w:lineRule="auto"/>
        <w:jc w:val="center"/>
        <w:rPr>
          <w:rFonts w:ascii="Times New Roman" w:hAnsi="Times New Roman" w:cs="Times New Roman"/>
          <w:vertAlign w:val="superscript"/>
        </w:rPr>
      </w:pPr>
      <w:r w:rsidRPr="00B37493">
        <w:rPr>
          <w:rFonts w:ascii="Times New Roman" w:hAnsi="Times New Roman" w:cs="Times New Roman"/>
          <w:b/>
          <w:vertAlign w:val="superscript"/>
        </w:rPr>
        <w:t>____________________________________________________________________________________________________________________</w:t>
      </w:r>
    </w:p>
    <w:p w:rsidR="00B37493" w:rsidRPr="00B37493" w:rsidRDefault="00B37493" w:rsidP="00B37493">
      <w:pPr>
        <w:spacing w:after="0" w:line="240" w:lineRule="auto"/>
        <w:rPr>
          <w:rFonts w:ascii="Times New Roman" w:hAnsi="Times New Roman" w:cs="Times New Roman"/>
        </w:rPr>
      </w:pPr>
    </w:p>
    <w:p w:rsidR="00B37493" w:rsidRPr="00B37493" w:rsidRDefault="00B37493" w:rsidP="00B37493">
      <w:pPr>
        <w:spacing w:after="0" w:line="240" w:lineRule="auto"/>
        <w:contextualSpacing/>
        <w:jc w:val="center"/>
        <w:rPr>
          <w:rFonts w:ascii="Times New Roman" w:hAnsi="Times New Roman" w:cs="Times New Roman"/>
          <w:caps/>
          <w:sz w:val="28"/>
          <w:szCs w:val="28"/>
        </w:rPr>
      </w:pPr>
      <w:proofErr w:type="gramStart"/>
      <w:r w:rsidRPr="00B37493">
        <w:rPr>
          <w:rFonts w:ascii="Times New Roman" w:hAnsi="Times New Roman" w:cs="Times New Roman"/>
          <w:caps/>
          <w:sz w:val="28"/>
          <w:szCs w:val="28"/>
        </w:rPr>
        <w:t>Р</w:t>
      </w:r>
      <w:proofErr w:type="gramEnd"/>
      <w:r w:rsidRPr="00B37493">
        <w:rPr>
          <w:rFonts w:ascii="Times New Roman" w:hAnsi="Times New Roman" w:cs="Times New Roman"/>
          <w:caps/>
          <w:sz w:val="28"/>
          <w:szCs w:val="28"/>
        </w:rPr>
        <w:t xml:space="preserve"> Е Ш Е Н И Е № 50</w:t>
      </w:r>
    </w:p>
    <w:p w:rsidR="00B37493" w:rsidRPr="00B37493" w:rsidRDefault="00B37493" w:rsidP="00B37493">
      <w:pPr>
        <w:spacing w:after="0" w:line="240" w:lineRule="auto"/>
        <w:contextualSpacing/>
        <w:jc w:val="right"/>
        <w:rPr>
          <w:rFonts w:ascii="Times New Roman" w:hAnsi="Times New Roman" w:cs="Times New Roman"/>
          <w:sz w:val="28"/>
          <w:szCs w:val="28"/>
        </w:rPr>
      </w:pPr>
      <w:r w:rsidRPr="00B37493">
        <w:rPr>
          <w:rFonts w:ascii="Times New Roman" w:hAnsi="Times New Roman" w:cs="Times New Roman"/>
          <w:sz w:val="28"/>
          <w:szCs w:val="28"/>
        </w:rPr>
        <w:t>от « 26 » декабря 2023 г.</w:t>
      </w:r>
    </w:p>
    <w:p w:rsidR="00B37493" w:rsidRPr="00B37493" w:rsidRDefault="00B37493" w:rsidP="00B37493">
      <w:pPr>
        <w:tabs>
          <w:tab w:val="left" w:pos="187"/>
        </w:tabs>
        <w:spacing w:after="0" w:line="240" w:lineRule="auto"/>
        <w:contextualSpacing/>
        <w:rPr>
          <w:rFonts w:ascii="Times New Roman" w:hAnsi="Times New Roman" w:cs="Times New Roman"/>
        </w:rPr>
      </w:pPr>
      <w:r w:rsidRPr="00B37493">
        <w:rPr>
          <w:rFonts w:ascii="Times New Roman" w:hAnsi="Times New Roman" w:cs="Times New Roman"/>
        </w:rPr>
        <w:tab/>
      </w:r>
    </w:p>
    <w:p w:rsidR="00B37493" w:rsidRPr="00B37493" w:rsidRDefault="00B37493" w:rsidP="00B37493">
      <w:pPr>
        <w:tabs>
          <w:tab w:val="left" w:pos="187"/>
        </w:tabs>
        <w:spacing w:after="0" w:line="240" w:lineRule="auto"/>
        <w:contextualSpacing/>
        <w:jc w:val="center"/>
        <w:rPr>
          <w:rFonts w:ascii="Times New Roman" w:hAnsi="Times New Roman" w:cs="Times New Roman"/>
          <w:i/>
          <w:sz w:val="28"/>
          <w:szCs w:val="28"/>
        </w:rPr>
      </w:pPr>
      <w:r w:rsidRPr="00B37493">
        <w:rPr>
          <w:rFonts w:ascii="Times New Roman" w:hAnsi="Times New Roman" w:cs="Times New Roman"/>
          <w:sz w:val="28"/>
          <w:szCs w:val="28"/>
        </w:rPr>
        <w:t>«</w:t>
      </w:r>
      <w:r w:rsidRPr="00B37493">
        <w:rPr>
          <w:rFonts w:ascii="Times New Roman" w:hAnsi="Times New Roman" w:cs="Times New Roman"/>
          <w:i/>
          <w:sz w:val="28"/>
          <w:szCs w:val="28"/>
        </w:rPr>
        <w:t>О бюджете муниципального образования «Нестеровское» сельское поселение на 2024 год и на плановый период 2025 и 2026 годов»</w:t>
      </w:r>
    </w:p>
    <w:p w:rsidR="00B37493" w:rsidRPr="00B37493" w:rsidRDefault="00B37493" w:rsidP="00B37493">
      <w:pPr>
        <w:tabs>
          <w:tab w:val="left" w:pos="187"/>
        </w:tabs>
        <w:spacing w:after="0" w:line="240" w:lineRule="auto"/>
        <w:contextualSpacing/>
        <w:rPr>
          <w:rFonts w:ascii="Times New Roman" w:hAnsi="Times New Roman" w:cs="Times New Roman"/>
          <w:i/>
          <w:sz w:val="28"/>
          <w:szCs w:val="28"/>
        </w:rPr>
      </w:pPr>
    </w:p>
    <w:p w:rsidR="00B37493" w:rsidRPr="00B37493" w:rsidRDefault="00B37493" w:rsidP="00B37493">
      <w:pPr>
        <w:tabs>
          <w:tab w:val="left" w:pos="187"/>
        </w:tabs>
        <w:spacing w:after="0" w:line="240" w:lineRule="auto"/>
        <w:contextualSpacing/>
        <w:jc w:val="center"/>
        <w:rPr>
          <w:rFonts w:ascii="Times New Roman" w:hAnsi="Times New Roman" w:cs="Times New Roman"/>
          <w:b/>
          <w:bCs/>
          <w:iCs/>
          <w:sz w:val="28"/>
          <w:szCs w:val="28"/>
        </w:rPr>
      </w:pPr>
      <w:r w:rsidRPr="00B37493">
        <w:rPr>
          <w:rFonts w:ascii="Times New Roman" w:hAnsi="Times New Roman" w:cs="Times New Roman"/>
          <w:b/>
          <w:bCs/>
          <w:iCs/>
          <w:sz w:val="28"/>
          <w:szCs w:val="28"/>
        </w:rPr>
        <w:t>Статья 1. Основные характеристики бюджета муниципального образования «Нестеровское» сельское поселение на 2024 год и на плановый период 2025 и 2026 годов</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1) Утвердить основные характеристики бюджета на 2024 год:</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общий объём доходов в сумме 5157,3 тыс. рублей, в том числе безвозмездных поступлений в сумме 3902,3 тыс. рублей;</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общий объём расходов в сумме 5157,3 тыс. рублей;</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дефицит (профицит) в сумме 0,0 тыс. рублей.</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2) Утвердить основные характеристики бюджета на 2025 год:</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общий объём доходов в сумме 4632,6 тыс. рублей, в том числе безвозмездных поступлений в сумме 3367,6 тыс. рублей;</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общий объём расходов в сумме 4632,6 тыс. рублей, в том числе условно утвержденные расходы в сумме 31,7 тыс. рублей;</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дефицит (профицит) в сумме 0,0 тыс. рублей.</w:t>
      </w:r>
    </w:p>
    <w:p w:rsidR="00B37493" w:rsidRPr="00B37493" w:rsidRDefault="00B37493" w:rsidP="00B37493">
      <w:pPr>
        <w:spacing w:after="0" w:line="240" w:lineRule="auto"/>
        <w:ind w:firstLine="708"/>
        <w:contextualSpacing/>
        <w:jc w:val="both"/>
        <w:rPr>
          <w:rFonts w:ascii="Times New Roman" w:hAnsi="Times New Roman" w:cs="Times New Roman"/>
          <w:sz w:val="28"/>
          <w:szCs w:val="28"/>
        </w:rPr>
      </w:pP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3) Утвердить основные характеристики бюджета на 2026 год:</w:t>
      </w:r>
    </w:p>
    <w:p w:rsidR="00B37493" w:rsidRPr="00B37493" w:rsidRDefault="00B37493" w:rsidP="00B37493">
      <w:pPr>
        <w:spacing w:after="0" w:line="240" w:lineRule="auto"/>
        <w:ind w:firstLine="708"/>
        <w:contextualSpacing/>
        <w:jc w:val="both"/>
        <w:rPr>
          <w:rFonts w:ascii="Times New Roman" w:hAnsi="Times New Roman" w:cs="Times New Roman"/>
          <w:sz w:val="28"/>
          <w:szCs w:val="28"/>
        </w:rPr>
      </w:pPr>
      <w:r w:rsidRPr="00B37493">
        <w:rPr>
          <w:rFonts w:ascii="Times New Roman" w:hAnsi="Times New Roman" w:cs="Times New Roman"/>
          <w:sz w:val="28"/>
          <w:szCs w:val="28"/>
        </w:rPr>
        <w:t>- общий объём доходов в сумме 4632,1 тыс. рублей, в том числе безвозмездных поступлений в сумме 3357,1 тыс. рублей;</w:t>
      </w:r>
    </w:p>
    <w:p w:rsidR="00B37493" w:rsidRPr="00B37493" w:rsidRDefault="00B37493" w:rsidP="00B37493">
      <w:pPr>
        <w:spacing w:after="0" w:line="240" w:lineRule="auto"/>
        <w:ind w:firstLine="708"/>
        <w:contextualSpacing/>
        <w:jc w:val="both"/>
        <w:rPr>
          <w:rFonts w:ascii="Times New Roman" w:hAnsi="Times New Roman" w:cs="Times New Roman"/>
          <w:sz w:val="28"/>
          <w:szCs w:val="28"/>
        </w:rPr>
      </w:pPr>
      <w:r w:rsidRPr="00B37493">
        <w:rPr>
          <w:rFonts w:ascii="Times New Roman" w:hAnsi="Times New Roman" w:cs="Times New Roman"/>
          <w:sz w:val="28"/>
          <w:szCs w:val="28"/>
        </w:rPr>
        <w:t>- общий объём расходов в сумме 4632,1 тыс. рублей, в том числе условно утвержденные расходы 64,0 тыс. рублей;</w:t>
      </w:r>
    </w:p>
    <w:p w:rsidR="00B37493" w:rsidRPr="00B37493" w:rsidRDefault="00B37493" w:rsidP="00B37493">
      <w:pPr>
        <w:spacing w:after="0" w:line="240" w:lineRule="auto"/>
        <w:ind w:firstLine="708"/>
        <w:contextualSpacing/>
        <w:jc w:val="both"/>
        <w:rPr>
          <w:rFonts w:ascii="Times New Roman" w:hAnsi="Times New Roman" w:cs="Times New Roman"/>
          <w:sz w:val="28"/>
          <w:szCs w:val="28"/>
        </w:rPr>
      </w:pPr>
      <w:r w:rsidRPr="00B37493">
        <w:rPr>
          <w:rFonts w:ascii="Times New Roman" w:hAnsi="Times New Roman" w:cs="Times New Roman"/>
          <w:sz w:val="28"/>
          <w:szCs w:val="28"/>
        </w:rPr>
        <w:t>- дефицит (профицит) в сумме 0,0 тыс. рублей.</w:t>
      </w:r>
    </w:p>
    <w:p w:rsidR="00B37493" w:rsidRPr="00B37493" w:rsidRDefault="00B37493" w:rsidP="00B37493">
      <w:pPr>
        <w:spacing w:after="0" w:line="240" w:lineRule="auto"/>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 </w:t>
      </w:r>
    </w:p>
    <w:p w:rsidR="00B37493" w:rsidRPr="00B37493" w:rsidRDefault="00B37493" w:rsidP="00B37493">
      <w:pPr>
        <w:spacing w:after="0" w:line="240" w:lineRule="auto"/>
        <w:contextualSpacing/>
        <w:jc w:val="both"/>
        <w:rPr>
          <w:rFonts w:ascii="Times New Roman" w:hAnsi="Times New Roman" w:cs="Times New Roman"/>
          <w:sz w:val="28"/>
          <w:szCs w:val="28"/>
        </w:rPr>
      </w:pPr>
    </w:p>
    <w:p w:rsidR="00B37493" w:rsidRPr="00B37493" w:rsidRDefault="00B37493" w:rsidP="00B37493">
      <w:pPr>
        <w:spacing w:after="0" w:line="240" w:lineRule="auto"/>
        <w:contextualSpacing/>
        <w:jc w:val="center"/>
        <w:rPr>
          <w:rFonts w:ascii="Times New Roman" w:hAnsi="Times New Roman" w:cs="Times New Roman"/>
          <w:b/>
          <w:sz w:val="28"/>
          <w:szCs w:val="28"/>
        </w:rPr>
      </w:pPr>
      <w:r w:rsidRPr="00B37493">
        <w:rPr>
          <w:rFonts w:ascii="Times New Roman" w:hAnsi="Times New Roman" w:cs="Times New Roman"/>
          <w:b/>
          <w:sz w:val="28"/>
          <w:szCs w:val="28"/>
        </w:rPr>
        <w:t>Статья 2. Налоговые и неналоговые доходы в бюджет муниципального образования «Нестеровское» сельское поселение</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Утвердить налоговые и неналоговые доходы бюджета: </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 - на 2024 год согласно  приложению 1 к настоящему Решению;</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 - на 2025 -2026 годы согласно приложению 2 к настоящему Решению.</w:t>
      </w:r>
    </w:p>
    <w:p w:rsidR="00B37493" w:rsidRPr="00B37493" w:rsidRDefault="00B37493" w:rsidP="00B37493">
      <w:pPr>
        <w:spacing w:after="0" w:line="240" w:lineRule="auto"/>
        <w:contextualSpacing/>
        <w:jc w:val="both"/>
        <w:rPr>
          <w:rFonts w:ascii="Times New Roman" w:hAnsi="Times New Roman" w:cs="Times New Roman"/>
          <w:sz w:val="28"/>
          <w:szCs w:val="28"/>
        </w:rPr>
      </w:pPr>
    </w:p>
    <w:p w:rsidR="00B37493" w:rsidRPr="00B37493" w:rsidRDefault="00B37493" w:rsidP="00B37493">
      <w:pPr>
        <w:spacing w:after="0" w:line="240" w:lineRule="auto"/>
        <w:contextualSpacing/>
        <w:jc w:val="center"/>
        <w:rPr>
          <w:rFonts w:ascii="Times New Roman" w:hAnsi="Times New Roman" w:cs="Times New Roman"/>
          <w:b/>
          <w:sz w:val="28"/>
          <w:szCs w:val="28"/>
        </w:rPr>
      </w:pPr>
      <w:r w:rsidRPr="00B37493">
        <w:rPr>
          <w:rFonts w:ascii="Times New Roman" w:hAnsi="Times New Roman" w:cs="Times New Roman"/>
          <w:b/>
          <w:sz w:val="28"/>
          <w:szCs w:val="28"/>
        </w:rPr>
        <w:t>Статья 3. Безвозмездные поступления, поступающие в бюджет муниципального образования «Нестеровское» сельское поселение</w:t>
      </w:r>
    </w:p>
    <w:p w:rsidR="00B37493" w:rsidRPr="00B37493" w:rsidRDefault="00B37493" w:rsidP="00B37493">
      <w:pPr>
        <w:spacing w:after="0" w:line="240" w:lineRule="auto"/>
        <w:ind w:firstLine="567"/>
        <w:contextualSpacing/>
        <w:jc w:val="both"/>
        <w:rPr>
          <w:rFonts w:ascii="Times New Roman" w:hAnsi="Times New Roman" w:cs="Times New Roman"/>
          <w:b/>
          <w:sz w:val="28"/>
          <w:szCs w:val="28"/>
        </w:rPr>
      </w:pPr>
      <w:r w:rsidRPr="00B37493">
        <w:rPr>
          <w:rFonts w:ascii="Times New Roman" w:hAnsi="Times New Roman" w:cs="Times New Roman"/>
          <w:b/>
          <w:sz w:val="28"/>
          <w:szCs w:val="28"/>
        </w:rPr>
        <w:lastRenderedPageBreak/>
        <w:t>Утвердить объем безвозмездных поступлений:</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 - на 2024 год согласно приложению 3 к настоящему Решению;</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 - на 2025-2026 годы согласно приложению 4 к настоящему Решению.</w:t>
      </w:r>
    </w:p>
    <w:p w:rsidR="00B37493" w:rsidRPr="00B37493" w:rsidRDefault="00B37493" w:rsidP="00B37493">
      <w:pPr>
        <w:spacing w:after="0" w:line="240" w:lineRule="auto"/>
        <w:contextualSpacing/>
        <w:jc w:val="both"/>
        <w:rPr>
          <w:rFonts w:ascii="Times New Roman" w:hAnsi="Times New Roman" w:cs="Times New Roman"/>
          <w:sz w:val="28"/>
          <w:szCs w:val="28"/>
        </w:rPr>
      </w:pPr>
    </w:p>
    <w:p w:rsidR="00B37493" w:rsidRPr="00B37493" w:rsidRDefault="00B37493" w:rsidP="00B37493">
      <w:pPr>
        <w:pStyle w:val="2"/>
        <w:spacing w:after="0" w:line="240" w:lineRule="auto"/>
        <w:ind w:left="0"/>
        <w:contextualSpacing/>
        <w:jc w:val="center"/>
        <w:rPr>
          <w:b/>
          <w:sz w:val="28"/>
          <w:szCs w:val="28"/>
        </w:rPr>
      </w:pPr>
      <w:r w:rsidRPr="00B37493">
        <w:rPr>
          <w:b/>
          <w:sz w:val="28"/>
          <w:szCs w:val="28"/>
        </w:rPr>
        <w:t>Статья 4. Бюджетные ассигнования бюджета муниципального образования «Нестеровское» сельское поселение, общий объём публичных нормативных обязательств</w:t>
      </w:r>
    </w:p>
    <w:p w:rsidR="00B37493" w:rsidRPr="00B37493" w:rsidRDefault="00B37493" w:rsidP="00B37493">
      <w:pPr>
        <w:pStyle w:val="21"/>
        <w:spacing w:after="0" w:line="240" w:lineRule="auto"/>
        <w:contextualSpacing/>
        <w:jc w:val="both"/>
        <w:rPr>
          <w:sz w:val="28"/>
          <w:szCs w:val="28"/>
        </w:rPr>
      </w:pPr>
      <w:r w:rsidRPr="00B37493">
        <w:rPr>
          <w:sz w:val="28"/>
          <w:szCs w:val="28"/>
        </w:rPr>
        <w:t>Утвердить:</w:t>
      </w:r>
    </w:p>
    <w:p w:rsidR="00B37493" w:rsidRPr="00B37493" w:rsidRDefault="00B37493" w:rsidP="00B37493">
      <w:pPr>
        <w:pStyle w:val="ConsPlusNormal"/>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1) </w:t>
      </w:r>
      <w:r w:rsidRPr="00B37493">
        <w:rPr>
          <w:rFonts w:ascii="Times New Roman" w:hAnsi="Times New Roman" w:cs="Times New Roman"/>
          <w:sz w:val="28"/>
          <w:szCs w:val="28"/>
        </w:rPr>
        <w:tab/>
        <w:t xml:space="preserve">Распределение бюджетных ассигнований по разделам, подразделам, целевым статьям, группам и подгруппам </w:t>
      </w:r>
      <w:proofErr w:type="gramStart"/>
      <w:r w:rsidRPr="00B37493">
        <w:rPr>
          <w:rFonts w:ascii="Times New Roman" w:hAnsi="Times New Roman" w:cs="Times New Roman"/>
          <w:sz w:val="28"/>
          <w:szCs w:val="28"/>
        </w:rPr>
        <w:t>видов расходов классификации расходов бюджета</w:t>
      </w:r>
      <w:proofErr w:type="gramEnd"/>
      <w:r w:rsidRPr="00B37493">
        <w:rPr>
          <w:rFonts w:ascii="Times New Roman" w:hAnsi="Times New Roman" w:cs="Times New Roman"/>
          <w:sz w:val="28"/>
          <w:szCs w:val="28"/>
        </w:rPr>
        <w:t>:</w:t>
      </w:r>
    </w:p>
    <w:p w:rsidR="00B37493" w:rsidRPr="00B37493" w:rsidRDefault="00B37493" w:rsidP="00B37493">
      <w:pPr>
        <w:pStyle w:val="ConsPlusNormal"/>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 - на 2024 год согласно приложению 5 к настоящему Решению;</w:t>
      </w:r>
    </w:p>
    <w:p w:rsidR="00B37493" w:rsidRPr="00B37493" w:rsidRDefault="00B37493" w:rsidP="00B37493">
      <w:pPr>
        <w:pStyle w:val="ConsPlusNormal"/>
        <w:ind w:firstLine="567"/>
        <w:contextualSpacing/>
        <w:jc w:val="both"/>
        <w:rPr>
          <w:rFonts w:ascii="Times New Roman" w:hAnsi="Times New Roman" w:cs="Times New Roman"/>
          <w:sz w:val="24"/>
          <w:szCs w:val="24"/>
        </w:rPr>
      </w:pPr>
      <w:r w:rsidRPr="00B37493">
        <w:rPr>
          <w:rFonts w:ascii="Times New Roman" w:hAnsi="Times New Roman" w:cs="Times New Roman"/>
          <w:sz w:val="28"/>
          <w:szCs w:val="28"/>
        </w:rPr>
        <w:t xml:space="preserve"> - на 2025-2026 годы согласно приложению 6 к настоящему решению</w:t>
      </w:r>
      <w:r w:rsidRPr="00B37493">
        <w:rPr>
          <w:rFonts w:ascii="Times New Roman" w:hAnsi="Times New Roman" w:cs="Times New Roman"/>
          <w:sz w:val="24"/>
          <w:szCs w:val="24"/>
        </w:rPr>
        <w:t>;</w:t>
      </w:r>
    </w:p>
    <w:p w:rsidR="00B37493" w:rsidRPr="00B37493" w:rsidRDefault="00B37493" w:rsidP="00B37493">
      <w:pPr>
        <w:pStyle w:val="ConsPlusNormal"/>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2)</w:t>
      </w:r>
      <w:r w:rsidRPr="00B37493">
        <w:rPr>
          <w:rFonts w:ascii="Times New Roman" w:hAnsi="Times New Roman" w:cs="Times New Roman"/>
          <w:sz w:val="24"/>
          <w:szCs w:val="24"/>
        </w:rPr>
        <w:t xml:space="preserve"> </w:t>
      </w:r>
      <w:r w:rsidRPr="00B37493">
        <w:rPr>
          <w:rFonts w:ascii="Times New Roman" w:hAnsi="Times New Roman" w:cs="Times New Roman"/>
          <w:sz w:val="24"/>
          <w:szCs w:val="24"/>
        </w:rPr>
        <w:tab/>
      </w:r>
      <w:r w:rsidRPr="00B37493">
        <w:rPr>
          <w:rFonts w:ascii="Times New Roman" w:hAnsi="Times New Roman" w:cs="Times New Roman"/>
          <w:sz w:val="28"/>
          <w:szCs w:val="28"/>
        </w:rPr>
        <w:t>Ведомственную структуру расходов бюджета:</w:t>
      </w:r>
    </w:p>
    <w:p w:rsidR="00B37493" w:rsidRPr="00B37493" w:rsidRDefault="00B37493" w:rsidP="00B37493">
      <w:pPr>
        <w:pStyle w:val="ConsPlusNormal"/>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 - на 2024 год согласно приложению 7 к настоящему Решению;</w:t>
      </w:r>
    </w:p>
    <w:p w:rsidR="00B37493" w:rsidRPr="00B37493" w:rsidRDefault="00B37493" w:rsidP="00B37493">
      <w:pPr>
        <w:pStyle w:val="ConsPlusNormal"/>
        <w:ind w:firstLine="567"/>
        <w:contextualSpacing/>
        <w:jc w:val="both"/>
        <w:rPr>
          <w:rFonts w:ascii="Times New Roman" w:hAnsi="Times New Roman" w:cs="Times New Roman"/>
          <w:sz w:val="24"/>
          <w:szCs w:val="24"/>
        </w:rPr>
      </w:pPr>
      <w:r w:rsidRPr="00B37493">
        <w:rPr>
          <w:rFonts w:ascii="Times New Roman" w:hAnsi="Times New Roman" w:cs="Times New Roman"/>
          <w:sz w:val="28"/>
          <w:szCs w:val="28"/>
        </w:rPr>
        <w:t xml:space="preserve"> - на 2025-2026 годы согласно приложению 8 к настоящему решению</w:t>
      </w:r>
      <w:r w:rsidRPr="00B37493">
        <w:rPr>
          <w:rFonts w:ascii="Times New Roman" w:hAnsi="Times New Roman" w:cs="Times New Roman"/>
          <w:sz w:val="24"/>
          <w:szCs w:val="24"/>
        </w:rPr>
        <w:t>;</w:t>
      </w:r>
    </w:p>
    <w:p w:rsidR="00B37493" w:rsidRPr="00B37493" w:rsidRDefault="00B37493" w:rsidP="00B37493">
      <w:pPr>
        <w:pStyle w:val="21"/>
        <w:spacing w:after="0" w:line="240" w:lineRule="auto"/>
        <w:ind w:firstLine="567"/>
        <w:contextualSpacing/>
        <w:jc w:val="both"/>
        <w:rPr>
          <w:sz w:val="28"/>
          <w:szCs w:val="28"/>
        </w:rPr>
      </w:pPr>
      <w:r w:rsidRPr="00B37493">
        <w:rPr>
          <w:sz w:val="28"/>
          <w:szCs w:val="28"/>
        </w:rPr>
        <w:t xml:space="preserve">3) </w:t>
      </w:r>
      <w:r w:rsidRPr="00B37493">
        <w:rPr>
          <w:sz w:val="28"/>
          <w:szCs w:val="28"/>
        </w:rPr>
        <w:tab/>
        <w:t>Общий объем публичных нормативных обязательств:</w:t>
      </w:r>
    </w:p>
    <w:p w:rsidR="00B37493" w:rsidRPr="00B37493" w:rsidRDefault="00B37493" w:rsidP="00B37493">
      <w:pPr>
        <w:pStyle w:val="21"/>
        <w:spacing w:after="0" w:line="240" w:lineRule="auto"/>
        <w:ind w:firstLine="567"/>
        <w:contextualSpacing/>
        <w:jc w:val="both"/>
        <w:rPr>
          <w:sz w:val="28"/>
          <w:szCs w:val="28"/>
        </w:rPr>
      </w:pPr>
      <w:r w:rsidRPr="00B37493">
        <w:rPr>
          <w:sz w:val="28"/>
          <w:szCs w:val="28"/>
        </w:rPr>
        <w:t xml:space="preserve"> - на 2024 год в сумме 0,00 тыс. рублей;</w:t>
      </w:r>
    </w:p>
    <w:p w:rsidR="00B37493" w:rsidRPr="00B37493" w:rsidRDefault="00B37493" w:rsidP="00B37493">
      <w:pPr>
        <w:pStyle w:val="21"/>
        <w:spacing w:after="0" w:line="240" w:lineRule="auto"/>
        <w:ind w:firstLine="567"/>
        <w:contextualSpacing/>
        <w:jc w:val="both"/>
        <w:rPr>
          <w:sz w:val="28"/>
          <w:szCs w:val="28"/>
        </w:rPr>
      </w:pPr>
      <w:r w:rsidRPr="00B37493">
        <w:rPr>
          <w:sz w:val="28"/>
          <w:szCs w:val="28"/>
        </w:rPr>
        <w:t xml:space="preserve"> - на 2025 год в сумме 0,00 тыс. рублей, на 2026 год в сумме 0,00 тыс. рублей.</w:t>
      </w:r>
    </w:p>
    <w:p w:rsidR="00B37493" w:rsidRPr="00B37493" w:rsidRDefault="00B37493" w:rsidP="00B37493">
      <w:pPr>
        <w:spacing w:after="0" w:line="240" w:lineRule="auto"/>
        <w:contextualSpacing/>
        <w:jc w:val="both"/>
        <w:rPr>
          <w:rFonts w:ascii="Times New Roman" w:hAnsi="Times New Roman" w:cs="Times New Roman"/>
          <w:sz w:val="28"/>
          <w:szCs w:val="28"/>
        </w:rPr>
      </w:pPr>
    </w:p>
    <w:p w:rsidR="00B37493" w:rsidRPr="00B37493" w:rsidRDefault="00B37493" w:rsidP="00B37493">
      <w:pPr>
        <w:pStyle w:val="21"/>
        <w:spacing w:after="0" w:line="240" w:lineRule="auto"/>
        <w:contextualSpacing/>
        <w:jc w:val="center"/>
        <w:rPr>
          <w:b/>
          <w:bCs/>
          <w:sz w:val="28"/>
          <w:szCs w:val="28"/>
        </w:rPr>
      </w:pPr>
      <w:r w:rsidRPr="00B37493">
        <w:rPr>
          <w:b/>
          <w:sz w:val="28"/>
          <w:szCs w:val="28"/>
        </w:rPr>
        <w:t xml:space="preserve">Статья 5. </w:t>
      </w:r>
      <w:r w:rsidRPr="00B37493">
        <w:rPr>
          <w:b/>
          <w:bCs/>
          <w:sz w:val="28"/>
          <w:szCs w:val="28"/>
        </w:rPr>
        <w:t>Источники финансирования дефицита бюджета муниципального образования «Нестеровское» сельское поселение</w:t>
      </w:r>
    </w:p>
    <w:p w:rsidR="00B37493" w:rsidRPr="00B37493" w:rsidRDefault="00B37493" w:rsidP="00B37493">
      <w:pPr>
        <w:pStyle w:val="21"/>
        <w:spacing w:after="0" w:line="240" w:lineRule="auto"/>
        <w:ind w:firstLine="567"/>
        <w:contextualSpacing/>
        <w:jc w:val="both"/>
        <w:rPr>
          <w:sz w:val="28"/>
          <w:szCs w:val="28"/>
        </w:rPr>
      </w:pPr>
      <w:r w:rsidRPr="00B37493">
        <w:rPr>
          <w:sz w:val="28"/>
          <w:szCs w:val="28"/>
        </w:rPr>
        <w:t>Утвердить:</w:t>
      </w:r>
    </w:p>
    <w:p w:rsidR="00B37493" w:rsidRPr="00B37493" w:rsidRDefault="00B37493" w:rsidP="00B37493">
      <w:pPr>
        <w:pStyle w:val="21"/>
        <w:spacing w:after="0" w:line="240" w:lineRule="auto"/>
        <w:ind w:firstLine="567"/>
        <w:contextualSpacing/>
        <w:jc w:val="both"/>
        <w:rPr>
          <w:sz w:val="28"/>
          <w:szCs w:val="28"/>
        </w:rPr>
      </w:pPr>
      <w:r w:rsidRPr="00B37493">
        <w:rPr>
          <w:sz w:val="28"/>
          <w:szCs w:val="28"/>
        </w:rPr>
        <w:t>Источники финансирования дефицита бюджета:</w:t>
      </w:r>
    </w:p>
    <w:p w:rsidR="00B37493" w:rsidRPr="00B37493" w:rsidRDefault="00B37493" w:rsidP="00B37493">
      <w:pPr>
        <w:pStyle w:val="ConsPlusNormal"/>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 - на 2024 год согласно приложению 9 к настоящему Решению;</w:t>
      </w:r>
    </w:p>
    <w:p w:rsidR="00B37493" w:rsidRPr="00B37493" w:rsidRDefault="00B37493" w:rsidP="00B37493">
      <w:pPr>
        <w:pStyle w:val="ConsPlusNormal"/>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 - на 2025 – 2026 годы согласно приложению 10 к настоящему Решению.</w:t>
      </w:r>
    </w:p>
    <w:p w:rsidR="00B37493" w:rsidRPr="00B37493" w:rsidRDefault="00B37493" w:rsidP="00B37493">
      <w:pPr>
        <w:spacing w:after="0" w:line="240" w:lineRule="auto"/>
        <w:contextualSpacing/>
        <w:jc w:val="both"/>
        <w:rPr>
          <w:rFonts w:ascii="Times New Roman" w:hAnsi="Times New Roman" w:cs="Times New Roman"/>
          <w:sz w:val="28"/>
          <w:szCs w:val="28"/>
        </w:rPr>
      </w:pPr>
    </w:p>
    <w:p w:rsidR="00B37493" w:rsidRPr="00B37493" w:rsidRDefault="00B37493" w:rsidP="00B37493">
      <w:pPr>
        <w:spacing w:after="0" w:line="240" w:lineRule="auto"/>
        <w:contextualSpacing/>
        <w:jc w:val="center"/>
        <w:rPr>
          <w:rFonts w:ascii="Times New Roman" w:hAnsi="Times New Roman" w:cs="Times New Roman"/>
          <w:b/>
          <w:sz w:val="28"/>
          <w:szCs w:val="28"/>
        </w:rPr>
      </w:pPr>
      <w:r w:rsidRPr="00B37493">
        <w:rPr>
          <w:rFonts w:ascii="Times New Roman" w:hAnsi="Times New Roman" w:cs="Times New Roman"/>
          <w:b/>
          <w:sz w:val="28"/>
          <w:szCs w:val="28"/>
        </w:rPr>
        <w:t>Статья 6. Муниципальный долг</w:t>
      </w:r>
    </w:p>
    <w:p w:rsidR="00B37493" w:rsidRPr="00B37493" w:rsidRDefault="00B37493" w:rsidP="00B37493">
      <w:pPr>
        <w:spacing w:after="0" w:line="240" w:lineRule="auto"/>
        <w:ind w:firstLine="567"/>
        <w:contextualSpacing/>
        <w:rPr>
          <w:rFonts w:ascii="Times New Roman" w:hAnsi="Times New Roman" w:cs="Times New Roman"/>
          <w:sz w:val="28"/>
          <w:szCs w:val="28"/>
        </w:rPr>
      </w:pPr>
      <w:r w:rsidRPr="00B37493">
        <w:rPr>
          <w:rFonts w:ascii="Times New Roman" w:hAnsi="Times New Roman" w:cs="Times New Roman"/>
          <w:sz w:val="28"/>
          <w:szCs w:val="28"/>
        </w:rPr>
        <w:t>Установить:</w:t>
      </w:r>
    </w:p>
    <w:p w:rsidR="00B37493" w:rsidRPr="00B37493" w:rsidRDefault="00B37493" w:rsidP="00B37493">
      <w:pPr>
        <w:pStyle w:val="ConsPlusNormal"/>
        <w:widowControl/>
        <w:numPr>
          <w:ilvl w:val="0"/>
          <w:numId w:val="1"/>
        </w:numPr>
        <w:ind w:left="0"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Верхний предел муниципального долга муниципального образования на 1 января 2025 года в сумме 0,00 тыс. рублей, на 1 января 2026 года в сумме 0,00 тыс. рублей, на 1 января 2027 года в сумме 0,00 тыс. рублей;</w:t>
      </w:r>
    </w:p>
    <w:p w:rsidR="00B37493" w:rsidRPr="00B37493" w:rsidRDefault="00B37493" w:rsidP="00B37493">
      <w:pPr>
        <w:pStyle w:val="ConsPlusNormal"/>
        <w:widowControl/>
        <w:numPr>
          <w:ilvl w:val="0"/>
          <w:numId w:val="1"/>
        </w:numPr>
        <w:ind w:left="0"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Объем расходов на обслуживание муниципального долга муниципального образования «Нестеровское» сельское поселение в 2024 году в сумме 0,0 тыс. рублей, в 2025 году – 0,0 тыс. рублей, в 2026 году – 0,0 тыс. рублей</w:t>
      </w:r>
    </w:p>
    <w:p w:rsidR="00B37493" w:rsidRPr="00B37493" w:rsidRDefault="00B37493" w:rsidP="00B37493">
      <w:pPr>
        <w:pStyle w:val="ConsPlusNormal"/>
        <w:widowControl/>
        <w:tabs>
          <w:tab w:val="num" w:pos="1134"/>
        </w:tabs>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3)</w:t>
      </w:r>
      <w:r w:rsidRPr="00B37493">
        <w:rPr>
          <w:rFonts w:ascii="Times New Roman" w:hAnsi="Times New Roman" w:cs="Times New Roman"/>
          <w:sz w:val="28"/>
          <w:szCs w:val="28"/>
        </w:rPr>
        <w:tab/>
        <w:t xml:space="preserve"> Верхний предел долга по муниципальным гарантиям на 1 января 2025 года в сумме 0,00 тыс. рублей, на 1 января 2026 года в сумме 0,00 тыс. рублей, на 1 января 2027 года в сумме 0,00 тыс. рублей.</w:t>
      </w:r>
    </w:p>
    <w:p w:rsidR="00B37493" w:rsidRPr="00B37493" w:rsidRDefault="00B37493" w:rsidP="00B37493">
      <w:pPr>
        <w:pStyle w:val="ConsPlusNormal"/>
        <w:widowControl/>
        <w:tabs>
          <w:tab w:val="num" w:pos="1134"/>
        </w:tabs>
        <w:ind w:firstLine="0"/>
        <w:contextualSpacing/>
        <w:jc w:val="both"/>
        <w:rPr>
          <w:rFonts w:ascii="Times New Roman" w:hAnsi="Times New Roman" w:cs="Times New Roman"/>
          <w:sz w:val="28"/>
          <w:szCs w:val="28"/>
        </w:rPr>
      </w:pPr>
    </w:p>
    <w:p w:rsidR="00B37493" w:rsidRDefault="00B37493" w:rsidP="00B37493">
      <w:pPr>
        <w:spacing w:after="0" w:line="240" w:lineRule="auto"/>
        <w:contextualSpacing/>
        <w:jc w:val="center"/>
        <w:rPr>
          <w:rFonts w:ascii="Times New Roman" w:hAnsi="Times New Roman" w:cs="Times New Roman"/>
          <w:b/>
          <w:sz w:val="28"/>
          <w:szCs w:val="28"/>
        </w:rPr>
      </w:pPr>
    </w:p>
    <w:p w:rsidR="00B37493" w:rsidRDefault="00B37493" w:rsidP="00B37493">
      <w:pPr>
        <w:spacing w:after="0" w:line="240" w:lineRule="auto"/>
        <w:contextualSpacing/>
        <w:jc w:val="center"/>
        <w:rPr>
          <w:rFonts w:ascii="Times New Roman" w:hAnsi="Times New Roman" w:cs="Times New Roman"/>
          <w:b/>
          <w:sz w:val="28"/>
          <w:szCs w:val="28"/>
        </w:rPr>
      </w:pPr>
    </w:p>
    <w:p w:rsidR="00B37493" w:rsidRDefault="00B37493" w:rsidP="00B37493">
      <w:pPr>
        <w:spacing w:after="0" w:line="240" w:lineRule="auto"/>
        <w:contextualSpacing/>
        <w:jc w:val="center"/>
        <w:rPr>
          <w:rFonts w:ascii="Times New Roman" w:hAnsi="Times New Roman" w:cs="Times New Roman"/>
          <w:b/>
          <w:sz w:val="28"/>
          <w:szCs w:val="28"/>
        </w:rPr>
      </w:pPr>
    </w:p>
    <w:p w:rsidR="00B37493" w:rsidRPr="00B37493" w:rsidRDefault="00B37493" w:rsidP="00B37493">
      <w:pPr>
        <w:spacing w:after="0" w:line="240" w:lineRule="auto"/>
        <w:contextualSpacing/>
        <w:jc w:val="center"/>
        <w:rPr>
          <w:rFonts w:ascii="Times New Roman" w:hAnsi="Times New Roman" w:cs="Times New Roman"/>
          <w:b/>
          <w:sz w:val="28"/>
          <w:szCs w:val="28"/>
        </w:rPr>
      </w:pPr>
      <w:r w:rsidRPr="00B37493">
        <w:rPr>
          <w:rFonts w:ascii="Times New Roman" w:hAnsi="Times New Roman" w:cs="Times New Roman"/>
          <w:b/>
          <w:sz w:val="28"/>
          <w:szCs w:val="28"/>
        </w:rPr>
        <w:lastRenderedPageBreak/>
        <w:t>Статья 7. Иные межбюджетные трансферты</w:t>
      </w:r>
    </w:p>
    <w:p w:rsidR="00B37493" w:rsidRPr="00B37493" w:rsidRDefault="00B37493" w:rsidP="00B37493">
      <w:pPr>
        <w:spacing w:after="0" w:line="240" w:lineRule="auto"/>
        <w:contextualSpacing/>
        <w:jc w:val="center"/>
        <w:rPr>
          <w:rFonts w:ascii="Times New Roman" w:hAnsi="Times New Roman" w:cs="Times New Roman"/>
          <w:sz w:val="28"/>
          <w:szCs w:val="28"/>
        </w:rPr>
      </w:pPr>
    </w:p>
    <w:p w:rsidR="00B37493" w:rsidRPr="00B37493" w:rsidRDefault="00B37493" w:rsidP="00B37493">
      <w:pPr>
        <w:widowControl w:val="0"/>
        <w:numPr>
          <w:ilvl w:val="0"/>
          <w:numId w:val="3"/>
        </w:numPr>
        <w:autoSpaceDE w:val="0"/>
        <w:autoSpaceDN w:val="0"/>
        <w:adjustRightInd w:val="0"/>
        <w:spacing w:after="0" w:line="240" w:lineRule="auto"/>
        <w:ind w:left="0"/>
        <w:jc w:val="both"/>
        <w:rPr>
          <w:rFonts w:ascii="Times New Roman" w:hAnsi="Times New Roman" w:cs="Times New Roman"/>
          <w:sz w:val="28"/>
          <w:szCs w:val="28"/>
        </w:rPr>
      </w:pPr>
      <w:r w:rsidRPr="00B37493">
        <w:rPr>
          <w:rFonts w:ascii="Times New Roman" w:hAnsi="Times New Roman" w:cs="Times New Roman"/>
          <w:sz w:val="28"/>
          <w:szCs w:val="28"/>
        </w:rPr>
        <w:t>Утвердить:</w:t>
      </w:r>
    </w:p>
    <w:p w:rsidR="00B37493" w:rsidRPr="00B37493" w:rsidRDefault="00B37493" w:rsidP="00B374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7493">
        <w:rPr>
          <w:rFonts w:ascii="Times New Roman" w:hAnsi="Times New Roman" w:cs="Times New Roman"/>
          <w:sz w:val="28"/>
          <w:szCs w:val="28"/>
        </w:rPr>
        <w:t>1) Методику расчета иных межбюджетных трансфертов, передаваемых из бюджета поселения бюджету МО  «Прибайкальский район» по передаче полномочий Контрольному органу МО «Прибайкальский район»- Контрольно-счетной палате, полномочий Контрольно-счетного органа муниципального образования «Нестеровское» сельское поселение по осуществлению внешнего муниципального финансового контроля;</w:t>
      </w:r>
    </w:p>
    <w:p w:rsidR="00B37493" w:rsidRPr="00B37493" w:rsidRDefault="00B37493" w:rsidP="00B37493">
      <w:pPr>
        <w:spacing w:after="0" w:line="240" w:lineRule="auto"/>
        <w:ind w:firstLine="567"/>
        <w:jc w:val="both"/>
        <w:rPr>
          <w:rFonts w:ascii="Times New Roman" w:hAnsi="Times New Roman" w:cs="Times New Roman"/>
          <w:sz w:val="28"/>
          <w:szCs w:val="28"/>
        </w:rPr>
      </w:pPr>
      <w:r w:rsidRPr="00B37493">
        <w:rPr>
          <w:rFonts w:ascii="Times New Roman" w:hAnsi="Times New Roman" w:cs="Times New Roman"/>
          <w:sz w:val="28"/>
          <w:szCs w:val="28"/>
        </w:rPr>
        <w:t>2) Методику расчета иных межбюджетных трансфертов, передаваемых из местного бюджета поселения бюджету МО «Прибайкальский район»   на осуществление полномочий муниципального образования «Нестеровское» сельское поселени</w:t>
      </w:r>
      <w:proofErr w:type="gramStart"/>
      <w:r w:rsidRPr="00B37493">
        <w:rPr>
          <w:rFonts w:ascii="Times New Roman" w:hAnsi="Times New Roman" w:cs="Times New Roman"/>
          <w:sz w:val="28"/>
          <w:szCs w:val="28"/>
        </w:rPr>
        <w:t>е-</w:t>
      </w:r>
      <w:proofErr w:type="gramEnd"/>
      <w:r w:rsidRPr="00B37493">
        <w:rPr>
          <w:rFonts w:ascii="Times New Roman" w:hAnsi="Times New Roman" w:cs="Times New Roman"/>
          <w:sz w:val="28"/>
          <w:szCs w:val="28"/>
        </w:rPr>
        <w:t>«создание условий для организации досуга и обеспечение жителей поселения услугами организаций культуры»;</w:t>
      </w:r>
    </w:p>
    <w:p w:rsidR="00B37493" w:rsidRPr="00B37493" w:rsidRDefault="00B37493" w:rsidP="00B37493">
      <w:pPr>
        <w:spacing w:after="0" w:line="240" w:lineRule="auto"/>
        <w:ind w:firstLine="567"/>
        <w:jc w:val="both"/>
        <w:rPr>
          <w:rFonts w:ascii="Times New Roman" w:hAnsi="Times New Roman" w:cs="Times New Roman"/>
          <w:sz w:val="28"/>
          <w:szCs w:val="28"/>
        </w:rPr>
      </w:pPr>
      <w:r w:rsidRPr="00B37493">
        <w:rPr>
          <w:rFonts w:ascii="Times New Roman" w:hAnsi="Times New Roman" w:cs="Times New Roman"/>
          <w:sz w:val="28"/>
          <w:szCs w:val="28"/>
        </w:rPr>
        <w:t>3) Методику расчета иных межбюджетных трансфертов, передаваемых из местного бюджета поселения бюджету МО «Прибайкальский район»   на осуществление полномочий муниципального образования «Нестеровское» сельское поселени</w:t>
      </w:r>
      <w:proofErr w:type="gramStart"/>
      <w:r w:rsidRPr="00B37493">
        <w:rPr>
          <w:rFonts w:ascii="Times New Roman" w:hAnsi="Times New Roman" w:cs="Times New Roman"/>
          <w:sz w:val="28"/>
          <w:szCs w:val="28"/>
        </w:rPr>
        <w:t>е-</w:t>
      </w:r>
      <w:proofErr w:type="gramEnd"/>
      <w:r w:rsidRPr="00B37493">
        <w:rPr>
          <w:rFonts w:ascii="Times New Roman" w:hAnsi="Times New Roman" w:cs="Times New Roman"/>
          <w:sz w:val="28"/>
          <w:szCs w:val="28"/>
        </w:rPr>
        <w:t>«составление проекта бюджета поселения, исполнения бюджета поселения, составление отчета об исполнении бюджета поселения»;</w:t>
      </w:r>
    </w:p>
    <w:p w:rsidR="00B37493" w:rsidRPr="00B37493" w:rsidRDefault="00B37493" w:rsidP="00B37493">
      <w:pPr>
        <w:widowControl w:val="0"/>
        <w:numPr>
          <w:ilvl w:val="0"/>
          <w:numId w:val="2"/>
        </w:numPr>
        <w:autoSpaceDE w:val="0"/>
        <w:autoSpaceDN w:val="0"/>
        <w:adjustRightInd w:val="0"/>
        <w:spacing w:after="0" w:line="240" w:lineRule="auto"/>
        <w:ind w:left="0"/>
        <w:jc w:val="both"/>
        <w:rPr>
          <w:rFonts w:ascii="Times New Roman" w:hAnsi="Times New Roman" w:cs="Times New Roman"/>
          <w:sz w:val="28"/>
          <w:szCs w:val="28"/>
        </w:rPr>
      </w:pPr>
      <w:r w:rsidRPr="00B37493">
        <w:rPr>
          <w:rFonts w:ascii="Times New Roman" w:hAnsi="Times New Roman" w:cs="Times New Roman"/>
          <w:sz w:val="28"/>
          <w:szCs w:val="28"/>
        </w:rPr>
        <w:t xml:space="preserve">Утвердить: </w:t>
      </w:r>
    </w:p>
    <w:p w:rsidR="00B37493" w:rsidRPr="00B37493" w:rsidRDefault="00B37493" w:rsidP="00B37493">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B37493">
        <w:rPr>
          <w:rFonts w:ascii="Times New Roman" w:hAnsi="Times New Roman" w:cs="Times New Roman"/>
          <w:sz w:val="28"/>
          <w:szCs w:val="28"/>
        </w:rPr>
        <w:t>Распределение иных межбюджетных трансфертов, передаваемых из бюджета поселения бюджету МО  «Прибайкальский район» по передаче полномочий Контрольному органу МО «Прибайкальский район»- Контрольно-счетной палате, полномочий Контрольно-счетного органа муниципального образования «Нестеровское» сельское поселение по осуществлению внешнего муниципального финансового контроля:</w:t>
      </w:r>
    </w:p>
    <w:p w:rsidR="00B37493" w:rsidRPr="00B37493" w:rsidRDefault="00B37493" w:rsidP="00B374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7493">
        <w:rPr>
          <w:rFonts w:ascii="Times New Roman" w:hAnsi="Times New Roman" w:cs="Times New Roman"/>
          <w:sz w:val="28"/>
          <w:szCs w:val="28"/>
        </w:rPr>
        <w:t>на 2024 год;</w:t>
      </w:r>
    </w:p>
    <w:p w:rsidR="00B37493" w:rsidRPr="00B37493" w:rsidRDefault="00B37493" w:rsidP="00B374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7493">
        <w:rPr>
          <w:rFonts w:ascii="Times New Roman" w:hAnsi="Times New Roman" w:cs="Times New Roman"/>
          <w:sz w:val="28"/>
          <w:szCs w:val="28"/>
        </w:rPr>
        <w:t>на 2025-2026 годы.</w:t>
      </w:r>
    </w:p>
    <w:p w:rsidR="00B37493" w:rsidRPr="00B37493" w:rsidRDefault="00B37493" w:rsidP="00B37493">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B37493">
        <w:rPr>
          <w:rFonts w:ascii="Times New Roman" w:hAnsi="Times New Roman" w:cs="Times New Roman"/>
          <w:b/>
          <w:sz w:val="28"/>
          <w:szCs w:val="28"/>
        </w:rPr>
        <w:t xml:space="preserve">  </w:t>
      </w:r>
      <w:r w:rsidRPr="00B37493">
        <w:rPr>
          <w:rFonts w:ascii="Times New Roman" w:hAnsi="Times New Roman" w:cs="Times New Roman"/>
          <w:sz w:val="28"/>
          <w:szCs w:val="28"/>
        </w:rPr>
        <w:t>Распределение иных межбюджетных трансфертов, передаваемых из местного бюджета поселения бюджету МО «Прибайкальский район»   на осуществление полномочий муниципального образования «Нестеровское» сельское поселени</w:t>
      </w:r>
      <w:proofErr w:type="gramStart"/>
      <w:r w:rsidRPr="00B37493">
        <w:rPr>
          <w:rFonts w:ascii="Times New Roman" w:hAnsi="Times New Roman" w:cs="Times New Roman"/>
          <w:sz w:val="28"/>
          <w:szCs w:val="28"/>
        </w:rPr>
        <w:t>е-</w:t>
      </w:r>
      <w:proofErr w:type="gramEnd"/>
      <w:r w:rsidRPr="00B37493">
        <w:rPr>
          <w:rFonts w:ascii="Times New Roman" w:hAnsi="Times New Roman" w:cs="Times New Roman"/>
          <w:sz w:val="28"/>
          <w:szCs w:val="28"/>
        </w:rPr>
        <w:t>«создание условий для организации досуга и обеспечение жителей поселения услугами организаций культуры»:</w:t>
      </w:r>
    </w:p>
    <w:p w:rsidR="00B37493" w:rsidRPr="00B37493" w:rsidRDefault="00B37493" w:rsidP="00B374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7493">
        <w:rPr>
          <w:rFonts w:ascii="Times New Roman" w:hAnsi="Times New Roman" w:cs="Times New Roman"/>
          <w:sz w:val="28"/>
          <w:szCs w:val="28"/>
        </w:rPr>
        <w:t>на 2024 год;</w:t>
      </w:r>
    </w:p>
    <w:p w:rsidR="00B37493" w:rsidRPr="00B37493" w:rsidRDefault="00B37493" w:rsidP="00B374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7493">
        <w:rPr>
          <w:rFonts w:ascii="Times New Roman" w:hAnsi="Times New Roman" w:cs="Times New Roman"/>
          <w:sz w:val="28"/>
          <w:szCs w:val="28"/>
        </w:rPr>
        <w:t>на 2025-2026 годы.</w:t>
      </w:r>
    </w:p>
    <w:p w:rsidR="00B37493" w:rsidRPr="00B37493" w:rsidRDefault="00B37493" w:rsidP="00B37493">
      <w:pPr>
        <w:widowControl w:val="0"/>
        <w:numPr>
          <w:ilvl w:val="0"/>
          <w:numId w:val="4"/>
        </w:numPr>
        <w:autoSpaceDE w:val="0"/>
        <w:autoSpaceDN w:val="0"/>
        <w:adjustRightInd w:val="0"/>
        <w:spacing w:after="0" w:line="240" w:lineRule="auto"/>
        <w:ind w:left="0" w:firstLine="567"/>
        <w:jc w:val="both"/>
        <w:rPr>
          <w:rFonts w:ascii="Times New Roman" w:hAnsi="Times New Roman" w:cs="Times New Roman"/>
          <w:sz w:val="28"/>
          <w:szCs w:val="28"/>
        </w:rPr>
      </w:pPr>
      <w:r w:rsidRPr="00B37493">
        <w:rPr>
          <w:rFonts w:ascii="Times New Roman" w:hAnsi="Times New Roman" w:cs="Times New Roman"/>
          <w:sz w:val="28"/>
          <w:szCs w:val="28"/>
        </w:rPr>
        <w:t>Распределение иных межбюджетных трансфертов, передаваемых из местного бюджета поселения бюджету МО «Прибайкальский район»   на осуществление полномочий муниципального образования «Нестеровское» сельское поселени</w:t>
      </w:r>
      <w:proofErr w:type="gramStart"/>
      <w:r w:rsidRPr="00B37493">
        <w:rPr>
          <w:rFonts w:ascii="Times New Roman" w:hAnsi="Times New Roman" w:cs="Times New Roman"/>
          <w:sz w:val="28"/>
          <w:szCs w:val="28"/>
        </w:rPr>
        <w:t>е-</w:t>
      </w:r>
      <w:proofErr w:type="gramEnd"/>
      <w:r w:rsidRPr="00B37493">
        <w:rPr>
          <w:rFonts w:ascii="Times New Roman" w:hAnsi="Times New Roman" w:cs="Times New Roman"/>
          <w:sz w:val="28"/>
          <w:szCs w:val="28"/>
        </w:rPr>
        <w:t>«составление проекта бюджета поселения, исполнения бюджета поселения, составление отчета об исполнении бюджета поселения»:</w:t>
      </w:r>
    </w:p>
    <w:p w:rsidR="00B37493" w:rsidRPr="00B37493" w:rsidRDefault="00B37493" w:rsidP="00B374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7493">
        <w:rPr>
          <w:rFonts w:ascii="Times New Roman" w:hAnsi="Times New Roman" w:cs="Times New Roman"/>
          <w:sz w:val="28"/>
          <w:szCs w:val="28"/>
        </w:rPr>
        <w:t>на 2024 год;</w:t>
      </w:r>
    </w:p>
    <w:p w:rsidR="00B37493" w:rsidRPr="00B37493" w:rsidRDefault="00B37493" w:rsidP="00B374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7493">
        <w:rPr>
          <w:rFonts w:ascii="Times New Roman" w:hAnsi="Times New Roman" w:cs="Times New Roman"/>
          <w:sz w:val="28"/>
          <w:szCs w:val="28"/>
        </w:rPr>
        <w:t>на 2025-2026 годы.</w:t>
      </w:r>
    </w:p>
    <w:p w:rsidR="00B37493" w:rsidRPr="00B37493" w:rsidRDefault="00B37493" w:rsidP="00B37493">
      <w:pPr>
        <w:widowControl w:val="0"/>
        <w:autoSpaceDE w:val="0"/>
        <w:autoSpaceDN w:val="0"/>
        <w:adjustRightInd w:val="0"/>
        <w:spacing w:after="0" w:line="240" w:lineRule="auto"/>
        <w:jc w:val="both"/>
        <w:rPr>
          <w:rFonts w:ascii="Times New Roman" w:hAnsi="Times New Roman" w:cs="Times New Roman"/>
          <w:sz w:val="28"/>
          <w:szCs w:val="28"/>
        </w:rPr>
      </w:pPr>
    </w:p>
    <w:p w:rsidR="00B37493" w:rsidRDefault="00B37493" w:rsidP="00B37493">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p>
    <w:p w:rsidR="00B37493" w:rsidRPr="00B37493" w:rsidRDefault="00B37493" w:rsidP="00B37493">
      <w:pPr>
        <w:widowControl w:val="0"/>
        <w:autoSpaceDE w:val="0"/>
        <w:autoSpaceDN w:val="0"/>
        <w:adjustRightInd w:val="0"/>
        <w:spacing w:after="0" w:line="240" w:lineRule="auto"/>
        <w:ind w:firstLine="567"/>
        <w:jc w:val="both"/>
        <w:outlineLvl w:val="1"/>
        <w:rPr>
          <w:rFonts w:ascii="Times New Roman" w:hAnsi="Times New Roman" w:cs="Times New Roman"/>
          <w:b/>
          <w:sz w:val="28"/>
          <w:szCs w:val="28"/>
        </w:rPr>
      </w:pPr>
      <w:r w:rsidRPr="00B37493">
        <w:rPr>
          <w:rFonts w:ascii="Times New Roman" w:hAnsi="Times New Roman" w:cs="Times New Roman"/>
          <w:b/>
          <w:sz w:val="28"/>
          <w:szCs w:val="28"/>
        </w:rPr>
        <w:lastRenderedPageBreak/>
        <w:t xml:space="preserve">Статья 8. Особенности исполнения местного бюджета </w:t>
      </w:r>
    </w:p>
    <w:p w:rsidR="00B37493" w:rsidRPr="00B37493" w:rsidRDefault="00B37493" w:rsidP="00B37493">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B37493" w:rsidRPr="00B37493" w:rsidRDefault="00B37493" w:rsidP="00B37493">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B37493">
        <w:rPr>
          <w:rFonts w:ascii="Times New Roman" w:hAnsi="Times New Roman" w:cs="Times New Roman"/>
          <w:sz w:val="28"/>
          <w:szCs w:val="28"/>
        </w:rPr>
        <w:t>1. Установить, что с 01 января 2024 года учет бюджетных обязательств получателей средств местного бюджета осуществляется Управлением Федерального казначейства по Республике Бурятия на основании Соглашения об осуществлении Управлением Федерального казначейства по Республике Бурятия отдельных функций по исполнению местного бюджета при кассовом обслуживании исполнения бюджета Управлением Федерального казначейства по РБ.</w:t>
      </w:r>
    </w:p>
    <w:p w:rsidR="00B37493" w:rsidRPr="00B37493" w:rsidRDefault="00B37493" w:rsidP="00B37493">
      <w:pPr>
        <w:spacing w:after="0" w:line="240" w:lineRule="auto"/>
        <w:ind w:firstLine="567"/>
        <w:jc w:val="both"/>
        <w:rPr>
          <w:rFonts w:ascii="Times New Roman" w:hAnsi="Times New Roman" w:cs="Times New Roman"/>
          <w:sz w:val="28"/>
          <w:szCs w:val="28"/>
        </w:rPr>
      </w:pPr>
      <w:r w:rsidRPr="00B37493">
        <w:rPr>
          <w:rFonts w:ascii="Times New Roman" w:hAnsi="Times New Roman" w:cs="Times New Roman"/>
          <w:sz w:val="28"/>
          <w:szCs w:val="28"/>
        </w:rPr>
        <w:t xml:space="preserve">     2.  </w:t>
      </w:r>
      <w:proofErr w:type="gramStart"/>
      <w:r w:rsidRPr="00B37493">
        <w:rPr>
          <w:rFonts w:ascii="Times New Roman" w:hAnsi="Times New Roman" w:cs="Times New Roman"/>
          <w:sz w:val="28"/>
          <w:szCs w:val="28"/>
        </w:rPr>
        <w:t>Нормативные и иные правовые акты органов местного самоуправления муниципального образования, влекущие  дополнительные  расходы за счет  местного бюджета на 2024 год и плановый период 2025 и 2026 годов, а также сокращающие его доходную  базу, реализуются и применяются только при наличии соответствующих источников дополнительных поступлений в местный бюджет и (или) при сокращении расходов по конкретным статьям местного бюджета 2024 год и плановый</w:t>
      </w:r>
      <w:proofErr w:type="gramEnd"/>
      <w:r w:rsidRPr="00B37493">
        <w:rPr>
          <w:rFonts w:ascii="Times New Roman" w:hAnsi="Times New Roman" w:cs="Times New Roman"/>
          <w:sz w:val="28"/>
          <w:szCs w:val="28"/>
        </w:rPr>
        <w:t xml:space="preserve"> период 2025 и 2026 годов, а также после внесения соответствующих изменений в  Решение сессии.</w:t>
      </w:r>
    </w:p>
    <w:p w:rsidR="00B37493" w:rsidRPr="00B37493" w:rsidRDefault="00B37493" w:rsidP="00B37493">
      <w:pPr>
        <w:spacing w:after="0" w:line="240" w:lineRule="auto"/>
        <w:contextualSpacing/>
        <w:jc w:val="both"/>
        <w:rPr>
          <w:rFonts w:ascii="Times New Roman" w:hAnsi="Times New Roman" w:cs="Times New Roman"/>
          <w:sz w:val="28"/>
          <w:szCs w:val="28"/>
        </w:rPr>
      </w:pPr>
    </w:p>
    <w:p w:rsidR="00B37493" w:rsidRPr="00B37493" w:rsidRDefault="00B37493" w:rsidP="00B37493">
      <w:pPr>
        <w:spacing w:after="0" w:line="240" w:lineRule="auto"/>
        <w:contextualSpacing/>
        <w:rPr>
          <w:rFonts w:ascii="Times New Roman" w:hAnsi="Times New Roman" w:cs="Times New Roman"/>
          <w:b/>
          <w:sz w:val="28"/>
          <w:szCs w:val="28"/>
        </w:rPr>
      </w:pPr>
      <w:r w:rsidRPr="00B37493">
        <w:rPr>
          <w:rFonts w:ascii="Times New Roman" w:hAnsi="Times New Roman" w:cs="Times New Roman"/>
          <w:sz w:val="28"/>
          <w:szCs w:val="28"/>
        </w:rPr>
        <w:t xml:space="preserve">                    </w:t>
      </w:r>
      <w:r w:rsidRPr="00B37493">
        <w:rPr>
          <w:rFonts w:ascii="Times New Roman" w:hAnsi="Times New Roman" w:cs="Times New Roman"/>
          <w:b/>
          <w:sz w:val="28"/>
          <w:szCs w:val="28"/>
        </w:rPr>
        <w:t xml:space="preserve">  Статья 9. Заключительные положения</w:t>
      </w:r>
    </w:p>
    <w:p w:rsidR="00B37493" w:rsidRPr="00B37493" w:rsidRDefault="00B37493" w:rsidP="00B37493">
      <w:pPr>
        <w:spacing w:after="0" w:line="240" w:lineRule="auto"/>
        <w:ind w:firstLine="567"/>
        <w:contextualSpacing/>
        <w:jc w:val="both"/>
        <w:rPr>
          <w:rFonts w:ascii="Times New Roman" w:hAnsi="Times New Roman" w:cs="Times New Roman"/>
          <w:sz w:val="28"/>
          <w:szCs w:val="28"/>
        </w:rPr>
      </w:pPr>
      <w:r w:rsidRPr="00B37493">
        <w:rPr>
          <w:rFonts w:ascii="Times New Roman" w:hAnsi="Times New Roman" w:cs="Times New Roman"/>
          <w:sz w:val="28"/>
          <w:szCs w:val="28"/>
        </w:rPr>
        <w:t xml:space="preserve">Настоящее решение вступает в силу с 1 января 2024 года. </w:t>
      </w:r>
    </w:p>
    <w:p w:rsidR="00B37493" w:rsidRPr="00B37493" w:rsidRDefault="00B37493" w:rsidP="00B37493">
      <w:pPr>
        <w:spacing w:after="0" w:line="240" w:lineRule="auto"/>
        <w:contextualSpacing/>
        <w:jc w:val="both"/>
        <w:rPr>
          <w:rFonts w:ascii="Times New Roman" w:hAnsi="Times New Roman" w:cs="Times New Roman"/>
          <w:sz w:val="28"/>
          <w:szCs w:val="28"/>
        </w:rPr>
      </w:pPr>
    </w:p>
    <w:p w:rsidR="00B37493" w:rsidRPr="00B37493" w:rsidRDefault="00B37493" w:rsidP="00B37493">
      <w:pPr>
        <w:spacing w:after="0" w:line="240" w:lineRule="auto"/>
        <w:contextualSpacing/>
        <w:jc w:val="both"/>
        <w:rPr>
          <w:rFonts w:ascii="Times New Roman" w:hAnsi="Times New Roman" w:cs="Times New Roman"/>
          <w:sz w:val="28"/>
          <w:szCs w:val="28"/>
        </w:rPr>
      </w:pPr>
    </w:p>
    <w:p w:rsidR="00B37493" w:rsidRPr="00B37493" w:rsidRDefault="00B37493" w:rsidP="00B37493">
      <w:pPr>
        <w:spacing w:after="0" w:line="240" w:lineRule="auto"/>
        <w:contextualSpacing/>
        <w:jc w:val="both"/>
        <w:rPr>
          <w:rFonts w:ascii="Times New Roman" w:hAnsi="Times New Roman" w:cs="Times New Roman"/>
          <w:sz w:val="28"/>
          <w:szCs w:val="28"/>
        </w:rPr>
      </w:pPr>
    </w:p>
    <w:p w:rsidR="00B37493" w:rsidRPr="00B37493" w:rsidRDefault="00B37493" w:rsidP="00B37493">
      <w:pPr>
        <w:spacing w:after="0" w:line="240" w:lineRule="auto"/>
        <w:contextualSpacing/>
        <w:jc w:val="both"/>
        <w:rPr>
          <w:rFonts w:ascii="Times New Roman" w:hAnsi="Times New Roman" w:cs="Times New Roman"/>
          <w:sz w:val="28"/>
          <w:szCs w:val="28"/>
        </w:rPr>
      </w:pPr>
    </w:p>
    <w:p w:rsidR="00B37493" w:rsidRPr="00B37493" w:rsidRDefault="00B37493" w:rsidP="00B37493">
      <w:pPr>
        <w:spacing w:after="0" w:line="240" w:lineRule="auto"/>
        <w:contextualSpacing/>
        <w:jc w:val="both"/>
        <w:rPr>
          <w:rFonts w:ascii="Times New Roman" w:hAnsi="Times New Roman" w:cs="Times New Roman"/>
          <w:sz w:val="28"/>
          <w:szCs w:val="28"/>
        </w:rPr>
      </w:pPr>
      <w:r w:rsidRPr="00B37493">
        <w:rPr>
          <w:rFonts w:ascii="Times New Roman" w:hAnsi="Times New Roman" w:cs="Times New Roman"/>
          <w:sz w:val="28"/>
          <w:szCs w:val="28"/>
        </w:rPr>
        <w:t>Глава муниципального образования</w:t>
      </w:r>
    </w:p>
    <w:p w:rsidR="00B37493" w:rsidRPr="00B37493" w:rsidRDefault="00B37493" w:rsidP="00B37493">
      <w:pPr>
        <w:spacing w:after="0" w:line="240" w:lineRule="auto"/>
        <w:contextualSpacing/>
        <w:rPr>
          <w:rFonts w:ascii="Times New Roman" w:hAnsi="Times New Roman" w:cs="Times New Roman"/>
          <w:sz w:val="28"/>
          <w:szCs w:val="28"/>
        </w:rPr>
      </w:pPr>
      <w:r w:rsidRPr="00B37493">
        <w:rPr>
          <w:rFonts w:ascii="Times New Roman" w:hAnsi="Times New Roman" w:cs="Times New Roman"/>
          <w:sz w:val="28"/>
          <w:szCs w:val="28"/>
        </w:rPr>
        <w:t>«Нестеровское» сельское поселение</w:t>
      </w:r>
      <w:r w:rsidRPr="00B37493">
        <w:rPr>
          <w:rFonts w:ascii="Times New Roman" w:hAnsi="Times New Roman" w:cs="Times New Roman"/>
          <w:sz w:val="28"/>
          <w:szCs w:val="28"/>
        </w:rPr>
        <w:tab/>
      </w:r>
      <w:r w:rsidRPr="00B37493">
        <w:rPr>
          <w:rFonts w:ascii="Times New Roman" w:hAnsi="Times New Roman" w:cs="Times New Roman"/>
          <w:sz w:val="28"/>
          <w:szCs w:val="28"/>
        </w:rPr>
        <w:tab/>
        <w:t xml:space="preserve">                    Л.П. Тугаринова</w:t>
      </w:r>
    </w:p>
    <w:p w:rsidR="00B37493" w:rsidRPr="00B37493" w:rsidRDefault="00B37493" w:rsidP="00B37493">
      <w:pPr>
        <w:spacing w:after="0" w:line="240" w:lineRule="auto"/>
        <w:contextualSpacing/>
        <w:rPr>
          <w:rFonts w:ascii="Times New Roman" w:hAnsi="Times New Roman" w:cs="Times New Roman"/>
        </w:rPr>
      </w:pPr>
    </w:p>
    <w:p w:rsidR="00B37493" w:rsidRPr="00B37493" w:rsidRDefault="00B37493" w:rsidP="00B37493">
      <w:pPr>
        <w:spacing w:after="0" w:line="240" w:lineRule="auto"/>
        <w:contextualSpacing/>
        <w:rPr>
          <w:rFonts w:ascii="Times New Roman" w:hAnsi="Times New Roman" w:cs="Times New Roman"/>
        </w:rPr>
      </w:pPr>
    </w:p>
    <w:p w:rsidR="00B37493" w:rsidRPr="00B37493" w:rsidRDefault="00B37493" w:rsidP="0073371D">
      <w:pPr>
        <w:spacing w:after="0" w:line="240" w:lineRule="auto"/>
        <w:rPr>
          <w:rFonts w:ascii="Times New Roman" w:hAnsi="Times New Roman" w:cs="Times New Roman"/>
        </w:rPr>
        <w:sectPr w:rsidR="00B37493" w:rsidRPr="00B37493" w:rsidSect="00B37493">
          <w:pgSz w:w="11906" w:h="16838"/>
          <w:pgMar w:top="1134" w:right="851" w:bottom="1134" w:left="1701" w:header="709" w:footer="709" w:gutter="0"/>
          <w:cols w:space="708"/>
          <w:docGrid w:linePitch="360"/>
        </w:sectPr>
      </w:pPr>
    </w:p>
    <w:tbl>
      <w:tblPr>
        <w:tblW w:w="15324" w:type="dxa"/>
        <w:tblInd w:w="93" w:type="dxa"/>
        <w:tblLook w:val="04A0" w:firstRow="1" w:lastRow="0" w:firstColumn="1" w:lastColumn="0" w:noHBand="0" w:noVBand="1"/>
      </w:tblPr>
      <w:tblGrid>
        <w:gridCol w:w="667"/>
        <w:gridCol w:w="2620"/>
        <w:gridCol w:w="5520"/>
        <w:gridCol w:w="6517"/>
      </w:tblGrid>
      <w:tr w:rsidR="0073371D" w:rsidRPr="0073371D" w:rsidTr="00B37493">
        <w:trPr>
          <w:trHeight w:val="255"/>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51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Приложение 1</w:t>
            </w:r>
          </w:p>
        </w:tc>
      </w:tr>
      <w:tr w:rsidR="0073371D" w:rsidRPr="0073371D" w:rsidTr="00B37493">
        <w:trPr>
          <w:trHeight w:val="300"/>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51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к Решению Совета депутатов</w:t>
            </w:r>
          </w:p>
        </w:tc>
      </w:tr>
      <w:tr w:rsidR="0073371D" w:rsidRPr="0073371D" w:rsidTr="00B37493">
        <w:trPr>
          <w:trHeight w:val="255"/>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51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Муниципального образования "Нестеровское" сельское поселение</w:t>
            </w:r>
          </w:p>
        </w:tc>
      </w:tr>
      <w:tr w:rsidR="0073371D" w:rsidRPr="0073371D" w:rsidTr="00B37493">
        <w:trPr>
          <w:trHeight w:val="300"/>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5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p>
        </w:tc>
        <w:tc>
          <w:tcPr>
            <w:tcW w:w="651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«О бюджете муниципального образования "Нестеровское" </w:t>
            </w:r>
          </w:p>
        </w:tc>
      </w:tr>
      <w:tr w:rsidR="0073371D" w:rsidRPr="0073371D" w:rsidTr="00B37493">
        <w:trPr>
          <w:trHeight w:val="255"/>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5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p>
        </w:tc>
        <w:tc>
          <w:tcPr>
            <w:tcW w:w="651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сельское поселение  на 2024 год и на плановый период 2025 и 2026 годов»</w:t>
            </w:r>
          </w:p>
        </w:tc>
      </w:tr>
      <w:tr w:rsidR="0073371D" w:rsidRPr="0073371D" w:rsidTr="00B37493">
        <w:trPr>
          <w:trHeight w:val="300"/>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5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p>
        </w:tc>
        <w:tc>
          <w:tcPr>
            <w:tcW w:w="651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от "26 " декабря 2023 года № 50</w:t>
            </w:r>
          </w:p>
        </w:tc>
      </w:tr>
      <w:tr w:rsidR="0073371D" w:rsidRPr="0073371D" w:rsidTr="00B37493">
        <w:trPr>
          <w:trHeight w:val="300"/>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5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p>
        </w:tc>
        <w:tc>
          <w:tcPr>
            <w:tcW w:w="651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r w:rsidR="0073371D" w:rsidRPr="0073371D" w:rsidTr="00B37493">
        <w:trPr>
          <w:trHeight w:val="322"/>
        </w:trPr>
        <w:tc>
          <w:tcPr>
            <w:tcW w:w="15324" w:type="dxa"/>
            <w:gridSpan w:val="4"/>
            <w:vMerge w:val="restart"/>
            <w:tcBorders>
              <w:top w:val="nil"/>
              <w:left w:val="nil"/>
              <w:bottom w:val="nil"/>
              <w:right w:val="nil"/>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8"/>
                <w:szCs w:val="28"/>
                <w:lang w:eastAsia="ru-RU"/>
              </w:rPr>
            </w:pPr>
            <w:r w:rsidRPr="0073371D">
              <w:rPr>
                <w:rFonts w:ascii="Times New Roman" w:eastAsia="Times New Roman" w:hAnsi="Times New Roman" w:cs="Times New Roman"/>
                <w:b/>
                <w:bCs/>
                <w:sz w:val="28"/>
                <w:szCs w:val="28"/>
                <w:lang w:eastAsia="ru-RU"/>
              </w:rPr>
              <w:t>Налоговые и неналоговые доходы в бюджет муниципального образования "Нестеровское" сельское поселение на 2024 год</w:t>
            </w:r>
          </w:p>
        </w:tc>
      </w:tr>
      <w:tr w:rsidR="0073371D" w:rsidRPr="0073371D" w:rsidTr="00B37493">
        <w:trPr>
          <w:trHeight w:val="585"/>
        </w:trPr>
        <w:tc>
          <w:tcPr>
            <w:tcW w:w="15324" w:type="dxa"/>
            <w:gridSpan w:val="4"/>
            <w:vMerge/>
            <w:tcBorders>
              <w:top w:val="nil"/>
              <w:left w:val="nil"/>
              <w:bottom w:val="nil"/>
              <w:right w:val="nil"/>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8"/>
                <w:szCs w:val="28"/>
                <w:lang w:eastAsia="ru-RU"/>
              </w:rPr>
            </w:pPr>
          </w:p>
        </w:tc>
      </w:tr>
      <w:tr w:rsidR="0073371D" w:rsidRPr="0073371D" w:rsidTr="00B37493">
        <w:trPr>
          <w:trHeight w:val="255"/>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651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(тыс. рублей)</w:t>
            </w:r>
          </w:p>
        </w:tc>
      </w:tr>
      <w:tr w:rsidR="0073371D" w:rsidRPr="0073371D" w:rsidTr="00B37493">
        <w:trPr>
          <w:trHeight w:val="420"/>
        </w:trPr>
        <w:tc>
          <w:tcPr>
            <w:tcW w:w="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proofErr w:type="gramStart"/>
            <w:r w:rsidRPr="0073371D">
              <w:rPr>
                <w:rFonts w:ascii="Times New Roman" w:eastAsia="Times New Roman" w:hAnsi="Times New Roman" w:cs="Times New Roman"/>
                <w:b/>
                <w:bCs/>
                <w:lang w:eastAsia="ru-RU"/>
              </w:rPr>
              <w:t>ГАД</w:t>
            </w:r>
            <w:proofErr w:type="gramEnd"/>
          </w:p>
        </w:tc>
        <w:tc>
          <w:tcPr>
            <w:tcW w:w="2620" w:type="dxa"/>
            <w:tcBorders>
              <w:top w:val="single" w:sz="4" w:space="0" w:color="auto"/>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Код</w:t>
            </w:r>
          </w:p>
        </w:tc>
        <w:tc>
          <w:tcPr>
            <w:tcW w:w="5520" w:type="dxa"/>
            <w:tcBorders>
              <w:top w:val="single" w:sz="4" w:space="0" w:color="auto"/>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Наименование</w:t>
            </w:r>
          </w:p>
        </w:tc>
        <w:tc>
          <w:tcPr>
            <w:tcW w:w="6517" w:type="dxa"/>
            <w:tcBorders>
              <w:top w:val="single" w:sz="4" w:space="0" w:color="auto"/>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Сумма</w:t>
            </w:r>
          </w:p>
        </w:tc>
      </w:tr>
      <w:tr w:rsidR="0073371D" w:rsidRPr="0073371D" w:rsidTr="00B37493">
        <w:trPr>
          <w:trHeight w:val="645"/>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000</w:t>
            </w:r>
          </w:p>
        </w:tc>
        <w:tc>
          <w:tcPr>
            <w:tcW w:w="26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1 00 00000 00 0000 000</w:t>
            </w:r>
          </w:p>
        </w:tc>
        <w:tc>
          <w:tcPr>
            <w:tcW w:w="55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НАЛОГОВЫЕ И НЕНАЛОГОВЫЕ ДОХОДЫ</w:t>
            </w:r>
          </w:p>
        </w:tc>
        <w:tc>
          <w:tcPr>
            <w:tcW w:w="6517"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1 255,0</w:t>
            </w:r>
          </w:p>
        </w:tc>
      </w:tr>
      <w:tr w:rsidR="0073371D" w:rsidRPr="0073371D" w:rsidTr="00B37493">
        <w:trPr>
          <w:trHeight w:val="375"/>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182</w:t>
            </w:r>
          </w:p>
        </w:tc>
        <w:tc>
          <w:tcPr>
            <w:tcW w:w="26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1 01 02000 01 0000 110</w:t>
            </w:r>
          </w:p>
        </w:tc>
        <w:tc>
          <w:tcPr>
            <w:tcW w:w="55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Налог на доходы физических лиц</w:t>
            </w:r>
          </w:p>
        </w:tc>
        <w:tc>
          <w:tcPr>
            <w:tcW w:w="6517"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100,0</w:t>
            </w:r>
          </w:p>
        </w:tc>
      </w:tr>
      <w:tr w:rsidR="0073371D" w:rsidRPr="0073371D" w:rsidTr="00B37493">
        <w:trPr>
          <w:trHeight w:val="36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26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1 06 00000 00 0000 000</w:t>
            </w:r>
          </w:p>
        </w:tc>
        <w:tc>
          <w:tcPr>
            <w:tcW w:w="55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НАЛОГИ НА ИМУЩЕСТВО</w:t>
            </w:r>
          </w:p>
        </w:tc>
        <w:tc>
          <w:tcPr>
            <w:tcW w:w="6517"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1 155,0</w:t>
            </w:r>
          </w:p>
        </w:tc>
      </w:tr>
      <w:tr w:rsidR="0073371D" w:rsidRPr="0073371D" w:rsidTr="00B37493">
        <w:trPr>
          <w:trHeight w:val="93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182</w:t>
            </w:r>
          </w:p>
        </w:tc>
        <w:tc>
          <w:tcPr>
            <w:tcW w:w="26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1 06 01030 10 0000 110</w:t>
            </w:r>
          </w:p>
        </w:tc>
        <w:tc>
          <w:tcPr>
            <w:tcW w:w="55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517"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50,0</w:t>
            </w:r>
          </w:p>
        </w:tc>
      </w:tr>
      <w:tr w:rsidR="0073371D" w:rsidRPr="0073371D" w:rsidTr="00B37493">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182</w:t>
            </w:r>
          </w:p>
        </w:tc>
        <w:tc>
          <w:tcPr>
            <w:tcW w:w="26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1 06 06030 00 0000 110</w:t>
            </w:r>
          </w:p>
        </w:tc>
        <w:tc>
          <w:tcPr>
            <w:tcW w:w="55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Земельный налог с организаций</w:t>
            </w:r>
          </w:p>
        </w:tc>
        <w:tc>
          <w:tcPr>
            <w:tcW w:w="6517"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600,0</w:t>
            </w:r>
          </w:p>
        </w:tc>
      </w:tr>
      <w:tr w:rsidR="0073371D" w:rsidRPr="0073371D" w:rsidTr="00B37493">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182</w:t>
            </w:r>
          </w:p>
        </w:tc>
        <w:tc>
          <w:tcPr>
            <w:tcW w:w="26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1 06 06040 00 0000 110</w:t>
            </w:r>
          </w:p>
        </w:tc>
        <w:tc>
          <w:tcPr>
            <w:tcW w:w="55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Земельный налог с физических лиц</w:t>
            </w:r>
          </w:p>
        </w:tc>
        <w:tc>
          <w:tcPr>
            <w:tcW w:w="6517"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500,0</w:t>
            </w:r>
          </w:p>
        </w:tc>
      </w:tr>
      <w:tr w:rsidR="0073371D" w:rsidRPr="0073371D" w:rsidTr="00B37493">
        <w:trPr>
          <w:trHeight w:val="315"/>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26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1 13 01995 10 0000 130</w:t>
            </w:r>
          </w:p>
        </w:tc>
        <w:tc>
          <w:tcPr>
            <w:tcW w:w="55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Доходы от оказания платных услуг (работ)</w:t>
            </w:r>
          </w:p>
        </w:tc>
        <w:tc>
          <w:tcPr>
            <w:tcW w:w="6517"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5,0</w:t>
            </w:r>
          </w:p>
        </w:tc>
      </w:tr>
    </w:tbl>
    <w:p w:rsidR="0073371D" w:rsidRDefault="0073371D"/>
    <w:tbl>
      <w:tblPr>
        <w:tblW w:w="15183" w:type="dxa"/>
        <w:tblInd w:w="93" w:type="dxa"/>
        <w:tblLook w:val="04A0" w:firstRow="1" w:lastRow="0" w:firstColumn="1" w:lastColumn="0" w:noHBand="0" w:noVBand="1"/>
      </w:tblPr>
      <w:tblGrid>
        <w:gridCol w:w="667"/>
        <w:gridCol w:w="128"/>
        <w:gridCol w:w="2492"/>
        <w:gridCol w:w="48"/>
        <w:gridCol w:w="4902"/>
        <w:gridCol w:w="236"/>
        <w:gridCol w:w="189"/>
        <w:gridCol w:w="635"/>
        <w:gridCol w:w="1775"/>
        <w:gridCol w:w="1134"/>
        <w:gridCol w:w="2268"/>
        <w:gridCol w:w="283"/>
        <w:gridCol w:w="426"/>
      </w:tblGrid>
      <w:tr w:rsidR="0073371D" w:rsidRPr="0073371D" w:rsidTr="00CF09C2">
        <w:trPr>
          <w:gridAfter w:val="2"/>
          <w:wAfter w:w="709" w:type="dxa"/>
          <w:trHeight w:val="255"/>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495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001" w:type="dxa"/>
            <w:gridSpan w:val="5"/>
            <w:tcBorders>
              <w:top w:val="nil"/>
              <w:left w:val="nil"/>
              <w:bottom w:val="nil"/>
              <w:right w:val="nil"/>
            </w:tcBorders>
            <w:shd w:val="clear" w:color="auto" w:fill="auto"/>
            <w:noWrap/>
            <w:vAlign w:val="bottom"/>
            <w:hideMark/>
          </w:tcPr>
          <w:p w:rsidR="0073371D" w:rsidRPr="0073371D" w:rsidRDefault="0073371D" w:rsidP="00B37493">
            <w:pPr>
              <w:spacing w:after="0" w:line="240" w:lineRule="auto"/>
              <w:ind w:left="-688" w:firstLine="688"/>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Приложение 2</w:t>
            </w:r>
          </w:p>
        </w:tc>
      </w:tr>
      <w:tr w:rsidR="0073371D" w:rsidRPr="0073371D" w:rsidTr="00CF09C2">
        <w:trPr>
          <w:gridAfter w:val="2"/>
          <w:wAfter w:w="709" w:type="dxa"/>
          <w:trHeight w:val="300"/>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495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001" w:type="dxa"/>
            <w:gridSpan w:val="5"/>
            <w:tcBorders>
              <w:top w:val="nil"/>
              <w:left w:val="nil"/>
              <w:bottom w:val="nil"/>
              <w:right w:val="nil"/>
            </w:tcBorders>
            <w:shd w:val="clear" w:color="auto" w:fill="auto"/>
            <w:noWrap/>
            <w:vAlign w:val="bottom"/>
            <w:hideMark/>
          </w:tcPr>
          <w:p w:rsidR="0073371D" w:rsidRPr="0073371D" w:rsidRDefault="0073371D" w:rsidP="00B37493">
            <w:pPr>
              <w:spacing w:after="0" w:line="240" w:lineRule="auto"/>
              <w:ind w:left="-688" w:firstLine="688"/>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к Решению Совета депутатов</w:t>
            </w:r>
            <w:r w:rsidR="00B37493" w:rsidRPr="0073371D">
              <w:rPr>
                <w:rFonts w:ascii="Times New Roman" w:eastAsia="Times New Roman" w:hAnsi="Times New Roman" w:cs="Times New Roman"/>
                <w:lang w:eastAsia="ru-RU"/>
              </w:rPr>
              <w:t xml:space="preserve"> </w:t>
            </w:r>
            <w:r w:rsidR="00B37493">
              <w:rPr>
                <w:rFonts w:ascii="Times New Roman" w:eastAsia="Times New Roman" w:hAnsi="Times New Roman" w:cs="Times New Roman"/>
                <w:lang w:eastAsia="ru-RU"/>
              </w:rPr>
              <w:t>м</w:t>
            </w:r>
            <w:r w:rsidR="00B37493" w:rsidRPr="0073371D">
              <w:rPr>
                <w:rFonts w:ascii="Times New Roman" w:eastAsia="Times New Roman" w:hAnsi="Times New Roman" w:cs="Times New Roman"/>
                <w:lang w:eastAsia="ru-RU"/>
              </w:rPr>
              <w:t>униципального образования</w:t>
            </w:r>
          </w:p>
        </w:tc>
      </w:tr>
      <w:tr w:rsidR="0073371D" w:rsidRPr="0073371D" w:rsidTr="00CF09C2">
        <w:trPr>
          <w:gridAfter w:val="2"/>
          <w:wAfter w:w="709" w:type="dxa"/>
          <w:trHeight w:val="255"/>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495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001" w:type="dxa"/>
            <w:gridSpan w:val="5"/>
            <w:tcBorders>
              <w:top w:val="nil"/>
              <w:left w:val="nil"/>
              <w:bottom w:val="nil"/>
              <w:right w:val="nil"/>
            </w:tcBorders>
            <w:shd w:val="clear" w:color="auto" w:fill="auto"/>
            <w:noWrap/>
            <w:vAlign w:val="bottom"/>
            <w:hideMark/>
          </w:tcPr>
          <w:p w:rsidR="0073371D" w:rsidRPr="0073371D" w:rsidRDefault="0073371D" w:rsidP="00B37493">
            <w:pPr>
              <w:spacing w:after="0" w:line="240" w:lineRule="auto"/>
              <w:ind w:left="-61" w:firstLine="1"/>
              <w:jc w:val="both"/>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"Нестеровское" сельское поселение</w:t>
            </w:r>
            <w:r w:rsidR="00B37493">
              <w:rPr>
                <w:rFonts w:ascii="Times New Roman" w:eastAsia="Times New Roman" w:hAnsi="Times New Roman" w:cs="Times New Roman"/>
                <w:lang w:eastAsia="ru-RU"/>
              </w:rPr>
              <w:t xml:space="preserve"> </w:t>
            </w:r>
            <w:r w:rsidR="00B37493" w:rsidRPr="0073371D">
              <w:rPr>
                <w:rFonts w:ascii="Times New Roman" w:eastAsia="Times New Roman" w:hAnsi="Times New Roman" w:cs="Times New Roman"/>
                <w:lang w:eastAsia="ru-RU"/>
              </w:rPr>
              <w:t>«О бюджете муниципального образования "Нестеровское"</w:t>
            </w:r>
          </w:p>
        </w:tc>
      </w:tr>
      <w:tr w:rsidR="0073371D" w:rsidRPr="0073371D" w:rsidTr="00CF09C2">
        <w:trPr>
          <w:gridAfter w:val="2"/>
          <w:wAfter w:w="709" w:type="dxa"/>
          <w:trHeight w:val="300"/>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495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p>
        </w:tc>
        <w:tc>
          <w:tcPr>
            <w:tcW w:w="6001" w:type="dxa"/>
            <w:gridSpan w:val="5"/>
            <w:tcBorders>
              <w:top w:val="nil"/>
              <w:left w:val="nil"/>
              <w:bottom w:val="nil"/>
              <w:right w:val="nil"/>
            </w:tcBorders>
            <w:shd w:val="clear" w:color="auto" w:fill="auto"/>
            <w:noWrap/>
            <w:vAlign w:val="bottom"/>
            <w:hideMark/>
          </w:tcPr>
          <w:p w:rsidR="0073371D" w:rsidRPr="0073371D" w:rsidRDefault="00B37493" w:rsidP="00B37493">
            <w:pPr>
              <w:spacing w:after="0" w:line="240" w:lineRule="auto"/>
              <w:ind w:left="-688" w:firstLine="688"/>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сельское поселение  на 2024 год и на плановый период 2025</w:t>
            </w:r>
          </w:p>
        </w:tc>
      </w:tr>
      <w:tr w:rsidR="0073371D" w:rsidRPr="0073371D" w:rsidTr="00CF09C2">
        <w:trPr>
          <w:gridAfter w:val="2"/>
          <w:wAfter w:w="709" w:type="dxa"/>
          <w:trHeight w:val="255"/>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gridSpan w:val="2"/>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4950" w:type="dxa"/>
            <w:gridSpan w:val="2"/>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p>
        </w:tc>
        <w:tc>
          <w:tcPr>
            <w:tcW w:w="6001" w:type="dxa"/>
            <w:gridSpan w:val="5"/>
            <w:tcBorders>
              <w:top w:val="nil"/>
              <w:left w:val="nil"/>
              <w:bottom w:val="nil"/>
              <w:right w:val="nil"/>
            </w:tcBorders>
            <w:shd w:val="clear" w:color="auto" w:fill="auto"/>
            <w:noWrap/>
            <w:vAlign w:val="bottom"/>
            <w:hideMark/>
          </w:tcPr>
          <w:p w:rsidR="0073371D" w:rsidRPr="0073371D" w:rsidRDefault="0073371D" w:rsidP="00B37493">
            <w:pPr>
              <w:spacing w:after="0" w:line="240" w:lineRule="auto"/>
              <w:ind w:left="-688" w:firstLine="688"/>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и 2026 годов»</w:t>
            </w:r>
            <w:r w:rsidR="00B37493" w:rsidRPr="0073371D">
              <w:rPr>
                <w:rFonts w:ascii="Times New Roman" w:eastAsia="Times New Roman" w:hAnsi="Times New Roman" w:cs="Times New Roman"/>
                <w:lang w:eastAsia="ru-RU"/>
              </w:rPr>
              <w:t xml:space="preserve"> от "26 " декабря 2023 года № 50</w:t>
            </w:r>
          </w:p>
        </w:tc>
      </w:tr>
      <w:tr w:rsidR="0073371D" w:rsidRPr="0073371D" w:rsidTr="00CF09C2">
        <w:trPr>
          <w:gridAfter w:val="2"/>
          <w:wAfter w:w="709" w:type="dxa"/>
          <w:trHeight w:val="300"/>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gridSpan w:val="2"/>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4950" w:type="dxa"/>
            <w:gridSpan w:val="2"/>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p>
        </w:tc>
        <w:tc>
          <w:tcPr>
            <w:tcW w:w="6001" w:type="dxa"/>
            <w:gridSpan w:val="5"/>
            <w:tcBorders>
              <w:top w:val="nil"/>
              <w:left w:val="nil"/>
              <w:bottom w:val="nil"/>
              <w:right w:val="nil"/>
            </w:tcBorders>
            <w:shd w:val="clear" w:color="auto" w:fill="auto"/>
            <w:noWrap/>
            <w:vAlign w:val="bottom"/>
            <w:hideMark/>
          </w:tcPr>
          <w:p w:rsidR="0073371D" w:rsidRPr="0073371D" w:rsidRDefault="0073371D" w:rsidP="00B37493">
            <w:pPr>
              <w:spacing w:after="0" w:line="240" w:lineRule="auto"/>
              <w:ind w:left="-688" w:firstLine="688"/>
              <w:jc w:val="right"/>
              <w:rPr>
                <w:rFonts w:ascii="Times New Roman" w:eastAsia="Times New Roman" w:hAnsi="Times New Roman" w:cs="Times New Roman"/>
                <w:lang w:eastAsia="ru-RU"/>
              </w:rPr>
            </w:pPr>
          </w:p>
        </w:tc>
      </w:tr>
      <w:tr w:rsidR="0073371D" w:rsidRPr="0073371D" w:rsidTr="00CF09C2">
        <w:trPr>
          <w:trHeight w:val="322"/>
        </w:trPr>
        <w:tc>
          <w:tcPr>
            <w:tcW w:w="15183" w:type="dxa"/>
            <w:gridSpan w:val="13"/>
            <w:vMerge w:val="restart"/>
            <w:tcBorders>
              <w:top w:val="nil"/>
              <w:left w:val="nil"/>
              <w:bottom w:val="nil"/>
              <w:right w:val="nil"/>
            </w:tcBorders>
            <w:shd w:val="clear" w:color="auto" w:fill="auto"/>
            <w:vAlign w:val="center"/>
            <w:hideMark/>
          </w:tcPr>
          <w:p w:rsidR="00CF09C2" w:rsidRDefault="00CF09C2" w:rsidP="00B37493">
            <w:pPr>
              <w:spacing w:after="0" w:line="240" w:lineRule="auto"/>
              <w:rPr>
                <w:rFonts w:ascii="Times New Roman" w:eastAsia="Times New Roman" w:hAnsi="Times New Roman" w:cs="Times New Roman"/>
                <w:b/>
                <w:bCs/>
                <w:sz w:val="28"/>
                <w:szCs w:val="28"/>
                <w:lang w:eastAsia="ru-RU"/>
              </w:rPr>
            </w:pPr>
          </w:p>
          <w:p w:rsidR="0073371D" w:rsidRPr="0073371D" w:rsidRDefault="0073371D" w:rsidP="00B37493">
            <w:pPr>
              <w:spacing w:after="0" w:line="240" w:lineRule="auto"/>
              <w:rPr>
                <w:rFonts w:ascii="Times New Roman" w:eastAsia="Times New Roman" w:hAnsi="Times New Roman" w:cs="Times New Roman"/>
                <w:b/>
                <w:bCs/>
                <w:sz w:val="28"/>
                <w:szCs w:val="28"/>
                <w:lang w:eastAsia="ru-RU"/>
              </w:rPr>
            </w:pPr>
            <w:r w:rsidRPr="0073371D">
              <w:rPr>
                <w:rFonts w:ascii="Times New Roman" w:eastAsia="Times New Roman" w:hAnsi="Times New Roman" w:cs="Times New Roman"/>
                <w:b/>
                <w:bCs/>
                <w:sz w:val="28"/>
                <w:szCs w:val="28"/>
                <w:lang w:eastAsia="ru-RU"/>
              </w:rPr>
              <w:lastRenderedPageBreak/>
              <w:t>Налоговые и неналоговые доходы в бюджет муниципального образования "Нестеровское" сельское поселение на 2025-2026 годы</w:t>
            </w:r>
          </w:p>
        </w:tc>
      </w:tr>
      <w:tr w:rsidR="0073371D" w:rsidRPr="0073371D" w:rsidTr="00CF09C2">
        <w:trPr>
          <w:trHeight w:val="585"/>
        </w:trPr>
        <w:tc>
          <w:tcPr>
            <w:tcW w:w="15183" w:type="dxa"/>
            <w:gridSpan w:val="13"/>
            <w:vMerge/>
            <w:tcBorders>
              <w:top w:val="nil"/>
              <w:left w:val="nil"/>
              <w:bottom w:val="nil"/>
              <w:right w:val="nil"/>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8"/>
                <w:szCs w:val="28"/>
                <w:lang w:eastAsia="ru-RU"/>
              </w:rPr>
            </w:pPr>
          </w:p>
        </w:tc>
      </w:tr>
      <w:tr w:rsidR="0073371D" w:rsidRPr="0073371D" w:rsidTr="00CF09C2">
        <w:trPr>
          <w:trHeight w:val="255"/>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gridSpan w:val="2"/>
            <w:tcBorders>
              <w:top w:val="nil"/>
              <w:left w:val="nil"/>
              <w:bottom w:val="nil"/>
              <w:right w:val="nil"/>
            </w:tcBorders>
            <w:shd w:val="clear" w:color="auto" w:fill="auto"/>
            <w:noWrap/>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375" w:type="dxa"/>
            <w:gridSpan w:val="4"/>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635"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886" w:type="dxa"/>
            <w:gridSpan w:val="5"/>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(тыс. рублей)</w:t>
            </w:r>
          </w:p>
        </w:tc>
      </w:tr>
      <w:tr w:rsidR="0073371D" w:rsidRPr="0073371D" w:rsidTr="00CF09C2">
        <w:trPr>
          <w:trHeight w:val="420"/>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proofErr w:type="gramStart"/>
            <w:r w:rsidRPr="0073371D">
              <w:rPr>
                <w:rFonts w:ascii="Times New Roman" w:eastAsia="Times New Roman" w:hAnsi="Times New Roman" w:cs="Times New Roman"/>
                <w:b/>
                <w:bCs/>
                <w:lang w:eastAsia="ru-RU"/>
              </w:rPr>
              <w:t>ГАД</w:t>
            </w:r>
            <w:proofErr w:type="gramEnd"/>
          </w:p>
        </w:tc>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Код</w:t>
            </w:r>
          </w:p>
        </w:tc>
        <w:tc>
          <w:tcPr>
            <w:tcW w:w="537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Наименование</w:t>
            </w:r>
          </w:p>
        </w:tc>
        <w:tc>
          <w:tcPr>
            <w:tcW w:w="6521" w:type="dxa"/>
            <w:gridSpan w:val="6"/>
            <w:tcBorders>
              <w:top w:val="single" w:sz="4" w:space="0" w:color="auto"/>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Плановый период</w:t>
            </w:r>
          </w:p>
        </w:tc>
      </w:tr>
      <w:tr w:rsidR="0073371D" w:rsidRPr="0073371D" w:rsidTr="00CF09C2">
        <w:trPr>
          <w:trHeight w:val="420"/>
        </w:trPr>
        <w:tc>
          <w:tcPr>
            <w:tcW w:w="667"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lang w:eastAsia="ru-RU"/>
              </w:rPr>
            </w:pPr>
          </w:p>
        </w:tc>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lang w:eastAsia="ru-RU"/>
              </w:rPr>
            </w:pPr>
          </w:p>
        </w:tc>
        <w:tc>
          <w:tcPr>
            <w:tcW w:w="5375" w:type="dxa"/>
            <w:gridSpan w:val="4"/>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lang w:eastAsia="ru-RU"/>
              </w:rPr>
            </w:pPr>
          </w:p>
        </w:tc>
        <w:tc>
          <w:tcPr>
            <w:tcW w:w="3544"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2025 г.</w:t>
            </w:r>
          </w:p>
        </w:tc>
        <w:tc>
          <w:tcPr>
            <w:tcW w:w="2977"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2026 г.</w:t>
            </w:r>
          </w:p>
        </w:tc>
      </w:tr>
      <w:tr w:rsidR="0073371D" w:rsidRPr="0073371D" w:rsidTr="00CF09C2">
        <w:trPr>
          <w:trHeight w:val="495"/>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000</w:t>
            </w:r>
          </w:p>
        </w:tc>
        <w:tc>
          <w:tcPr>
            <w:tcW w:w="262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1 00 00000 00 0000 000</w:t>
            </w:r>
          </w:p>
        </w:tc>
        <w:tc>
          <w:tcPr>
            <w:tcW w:w="5375"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НАЛОГОВЫЕ И НЕНАЛОГОВЫЕ ДОХОДЫ</w:t>
            </w:r>
          </w:p>
        </w:tc>
        <w:tc>
          <w:tcPr>
            <w:tcW w:w="3544"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1 265,0</w:t>
            </w:r>
          </w:p>
        </w:tc>
        <w:tc>
          <w:tcPr>
            <w:tcW w:w="2977"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1 275,0</w:t>
            </w:r>
          </w:p>
        </w:tc>
      </w:tr>
      <w:tr w:rsidR="0073371D" w:rsidRPr="0073371D" w:rsidTr="00CF09C2">
        <w:trPr>
          <w:trHeight w:val="375"/>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182</w:t>
            </w:r>
          </w:p>
        </w:tc>
        <w:tc>
          <w:tcPr>
            <w:tcW w:w="262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1 01 02000 01 0000 110</w:t>
            </w:r>
          </w:p>
        </w:tc>
        <w:tc>
          <w:tcPr>
            <w:tcW w:w="5375"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Налог на доходы физических лиц</w:t>
            </w:r>
          </w:p>
        </w:tc>
        <w:tc>
          <w:tcPr>
            <w:tcW w:w="3544"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100,0</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100,0</w:t>
            </w:r>
          </w:p>
        </w:tc>
      </w:tr>
      <w:tr w:rsidR="0073371D" w:rsidRPr="0073371D" w:rsidTr="00CF09C2">
        <w:trPr>
          <w:trHeight w:val="36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262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1 06 00000 00 0000 000</w:t>
            </w:r>
          </w:p>
        </w:tc>
        <w:tc>
          <w:tcPr>
            <w:tcW w:w="5375"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НАЛОГИ НА ИМУЩЕСТВО</w:t>
            </w:r>
          </w:p>
        </w:tc>
        <w:tc>
          <w:tcPr>
            <w:tcW w:w="3544"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1 165,0</w:t>
            </w:r>
          </w:p>
        </w:tc>
        <w:tc>
          <w:tcPr>
            <w:tcW w:w="2977"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1 175,0</w:t>
            </w:r>
          </w:p>
        </w:tc>
      </w:tr>
      <w:tr w:rsidR="0073371D" w:rsidRPr="0073371D" w:rsidTr="00CF09C2">
        <w:trPr>
          <w:trHeight w:val="885"/>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182</w:t>
            </w:r>
          </w:p>
        </w:tc>
        <w:tc>
          <w:tcPr>
            <w:tcW w:w="262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1 06 01030 10 0000 110</w:t>
            </w:r>
          </w:p>
        </w:tc>
        <w:tc>
          <w:tcPr>
            <w:tcW w:w="5375"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544"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50,0</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50,0</w:t>
            </w:r>
          </w:p>
        </w:tc>
      </w:tr>
      <w:tr w:rsidR="0073371D" w:rsidRPr="0073371D" w:rsidTr="00CF09C2">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182</w:t>
            </w:r>
          </w:p>
        </w:tc>
        <w:tc>
          <w:tcPr>
            <w:tcW w:w="262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1 06 06030 00 0000 110</w:t>
            </w:r>
          </w:p>
        </w:tc>
        <w:tc>
          <w:tcPr>
            <w:tcW w:w="5375"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Земельный налог с организаций</w:t>
            </w:r>
          </w:p>
        </w:tc>
        <w:tc>
          <w:tcPr>
            <w:tcW w:w="3544"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610,0</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620,0</w:t>
            </w:r>
          </w:p>
        </w:tc>
      </w:tr>
      <w:tr w:rsidR="0073371D" w:rsidRPr="0073371D" w:rsidTr="00CF09C2">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182</w:t>
            </w:r>
          </w:p>
        </w:tc>
        <w:tc>
          <w:tcPr>
            <w:tcW w:w="262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1 06 06040 00 0000 110</w:t>
            </w:r>
          </w:p>
        </w:tc>
        <w:tc>
          <w:tcPr>
            <w:tcW w:w="5375"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Земельный налог с физических лиц</w:t>
            </w:r>
          </w:p>
        </w:tc>
        <w:tc>
          <w:tcPr>
            <w:tcW w:w="3544"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500,0</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500,0</w:t>
            </w:r>
          </w:p>
        </w:tc>
      </w:tr>
      <w:tr w:rsidR="0073371D" w:rsidRPr="0073371D" w:rsidTr="00CF09C2">
        <w:trPr>
          <w:trHeight w:val="300"/>
        </w:trPr>
        <w:tc>
          <w:tcPr>
            <w:tcW w:w="667"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262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Segoe UI" w:eastAsia="Times New Roman" w:hAnsi="Segoe UI" w:cs="Segoe UI"/>
                <w:color w:val="000000"/>
                <w:sz w:val="20"/>
                <w:szCs w:val="20"/>
                <w:lang w:eastAsia="ru-RU"/>
              </w:rPr>
            </w:pPr>
            <w:r w:rsidRPr="0073371D">
              <w:rPr>
                <w:rFonts w:ascii="Segoe UI" w:eastAsia="Times New Roman" w:hAnsi="Segoe UI" w:cs="Segoe UI"/>
                <w:color w:val="000000"/>
                <w:sz w:val="20"/>
                <w:szCs w:val="20"/>
                <w:lang w:eastAsia="ru-RU"/>
              </w:rPr>
              <w:t xml:space="preserve">    1 13 01995 10 0000 130</w:t>
            </w:r>
          </w:p>
        </w:tc>
        <w:tc>
          <w:tcPr>
            <w:tcW w:w="5375" w:type="dxa"/>
            <w:gridSpan w:val="4"/>
            <w:tcBorders>
              <w:top w:val="nil"/>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Доходы от оказания платных услуг (работ)</w:t>
            </w:r>
          </w:p>
        </w:tc>
        <w:tc>
          <w:tcPr>
            <w:tcW w:w="3544"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5,0</w:t>
            </w:r>
          </w:p>
        </w:tc>
        <w:tc>
          <w:tcPr>
            <w:tcW w:w="2977" w:type="dxa"/>
            <w:gridSpan w:val="3"/>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5,0</w:t>
            </w:r>
          </w:p>
        </w:tc>
      </w:tr>
      <w:tr w:rsidR="0073371D" w:rsidRPr="0073371D" w:rsidTr="00CF09C2">
        <w:trPr>
          <w:trHeight w:val="255"/>
        </w:trPr>
        <w:tc>
          <w:tcPr>
            <w:tcW w:w="6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62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375" w:type="dxa"/>
            <w:gridSpan w:val="4"/>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3544" w:type="dxa"/>
            <w:gridSpan w:val="3"/>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977" w:type="dxa"/>
            <w:gridSpan w:val="3"/>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r w:rsidR="0073371D" w:rsidRPr="0073371D" w:rsidTr="00CF09C2">
        <w:trPr>
          <w:gridAfter w:val="1"/>
          <w:wAfter w:w="426" w:type="dxa"/>
          <w:trHeight w:val="255"/>
        </w:trPr>
        <w:tc>
          <w:tcPr>
            <w:tcW w:w="795"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bookmarkStart w:id="0" w:name="RANGE!A1:D21"/>
            <w:bookmarkEnd w:id="0"/>
          </w:p>
        </w:tc>
        <w:tc>
          <w:tcPr>
            <w:tcW w:w="254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13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84" w:type="dxa"/>
            <w:gridSpan w:val="6"/>
            <w:tcBorders>
              <w:top w:val="nil"/>
              <w:left w:val="nil"/>
              <w:bottom w:val="nil"/>
              <w:right w:val="nil"/>
            </w:tcBorders>
            <w:shd w:val="clear" w:color="auto" w:fill="auto"/>
            <w:noWrap/>
            <w:vAlign w:val="bottom"/>
            <w:hideMark/>
          </w:tcPr>
          <w:p w:rsidR="0073371D" w:rsidRPr="0073371D" w:rsidRDefault="00CF09C2" w:rsidP="00CF09C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3371D" w:rsidRPr="0073371D">
              <w:rPr>
                <w:rFonts w:ascii="Times New Roman" w:eastAsia="Times New Roman" w:hAnsi="Times New Roman" w:cs="Times New Roman"/>
                <w:lang w:eastAsia="ru-RU"/>
              </w:rPr>
              <w:t>Приложение 3</w:t>
            </w:r>
          </w:p>
        </w:tc>
      </w:tr>
      <w:tr w:rsidR="0073371D" w:rsidRPr="0073371D" w:rsidTr="00CF09C2">
        <w:trPr>
          <w:gridAfter w:val="1"/>
          <w:wAfter w:w="426" w:type="dxa"/>
          <w:trHeight w:val="300"/>
        </w:trPr>
        <w:tc>
          <w:tcPr>
            <w:tcW w:w="795"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54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13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84" w:type="dxa"/>
            <w:gridSpan w:val="6"/>
            <w:tcBorders>
              <w:top w:val="nil"/>
              <w:left w:val="nil"/>
              <w:bottom w:val="nil"/>
              <w:right w:val="nil"/>
            </w:tcBorders>
            <w:shd w:val="clear" w:color="auto" w:fill="auto"/>
            <w:noWrap/>
            <w:vAlign w:val="bottom"/>
            <w:hideMark/>
          </w:tcPr>
          <w:p w:rsidR="0073371D" w:rsidRPr="0073371D" w:rsidRDefault="00CF09C2" w:rsidP="00CF09C2">
            <w:pPr>
              <w:spacing w:after="0" w:line="240" w:lineRule="auto"/>
              <w:ind w:left="-6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3371D" w:rsidRPr="0073371D">
              <w:rPr>
                <w:rFonts w:ascii="Times New Roman" w:eastAsia="Times New Roman" w:hAnsi="Times New Roman" w:cs="Times New Roman"/>
                <w:lang w:eastAsia="ru-RU"/>
              </w:rPr>
              <w:t>к Решению Совета депутатов</w:t>
            </w:r>
            <w:r w:rsidRPr="0073371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м</w:t>
            </w:r>
            <w:r w:rsidRPr="0073371D">
              <w:rPr>
                <w:rFonts w:ascii="Times New Roman" w:eastAsia="Times New Roman" w:hAnsi="Times New Roman" w:cs="Times New Roman"/>
                <w:lang w:eastAsia="ru-RU"/>
              </w:rPr>
              <w:t>униципального образования</w:t>
            </w:r>
          </w:p>
        </w:tc>
      </w:tr>
      <w:tr w:rsidR="0073371D" w:rsidRPr="0073371D" w:rsidTr="00CF09C2">
        <w:trPr>
          <w:gridAfter w:val="1"/>
          <w:wAfter w:w="426" w:type="dxa"/>
          <w:trHeight w:val="255"/>
        </w:trPr>
        <w:tc>
          <w:tcPr>
            <w:tcW w:w="795"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54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13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84" w:type="dxa"/>
            <w:gridSpan w:val="6"/>
            <w:tcBorders>
              <w:top w:val="nil"/>
              <w:left w:val="nil"/>
              <w:bottom w:val="nil"/>
              <w:right w:val="nil"/>
            </w:tcBorders>
            <w:shd w:val="clear" w:color="auto" w:fill="auto"/>
            <w:noWrap/>
            <w:vAlign w:val="bottom"/>
            <w:hideMark/>
          </w:tcPr>
          <w:p w:rsidR="0073371D" w:rsidRPr="0073371D" w:rsidRDefault="0073371D" w:rsidP="00CF09C2">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"Нестеровское" сельское поселение</w:t>
            </w:r>
          </w:p>
        </w:tc>
      </w:tr>
      <w:tr w:rsidR="0073371D" w:rsidRPr="0073371D" w:rsidTr="00CF09C2">
        <w:trPr>
          <w:gridAfter w:val="1"/>
          <w:wAfter w:w="426" w:type="dxa"/>
          <w:trHeight w:val="300"/>
        </w:trPr>
        <w:tc>
          <w:tcPr>
            <w:tcW w:w="795"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54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513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p>
        </w:tc>
        <w:tc>
          <w:tcPr>
            <w:tcW w:w="6284" w:type="dxa"/>
            <w:gridSpan w:val="6"/>
            <w:tcBorders>
              <w:top w:val="nil"/>
              <w:left w:val="nil"/>
              <w:bottom w:val="nil"/>
              <w:right w:val="nil"/>
            </w:tcBorders>
            <w:shd w:val="clear" w:color="auto" w:fill="auto"/>
            <w:noWrap/>
            <w:vAlign w:val="bottom"/>
            <w:hideMark/>
          </w:tcPr>
          <w:p w:rsidR="0073371D" w:rsidRPr="0073371D" w:rsidRDefault="0073371D" w:rsidP="00CF09C2">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«О бюджете муниципального образования "Нестеровское" </w:t>
            </w:r>
          </w:p>
        </w:tc>
      </w:tr>
      <w:tr w:rsidR="0073371D" w:rsidRPr="0073371D" w:rsidTr="00CF09C2">
        <w:trPr>
          <w:gridAfter w:val="1"/>
          <w:wAfter w:w="426" w:type="dxa"/>
          <w:trHeight w:val="255"/>
        </w:trPr>
        <w:tc>
          <w:tcPr>
            <w:tcW w:w="795"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540" w:type="dxa"/>
            <w:gridSpan w:val="2"/>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513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p>
        </w:tc>
        <w:tc>
          <w:tcPr>
            <w:tcW w:w="6284" w:type="dxa"/>
            <w:gridSpan w:val="6"/>
            <w:tcBorders>
              <w:top w:val="nil"/>
              <w:left w:val="nil"/>
              <w:bottom w:val="nil"/>
              <w:right w:val="nil"/>
            </w:tcBorders>
            <w:shd w:val="clear" w:color="auto" w:fill="auto"/>
            <w:noWrap/>
            <w:vAlign w:val="bottom"/>
            <w:hideMark/>
          </w:tcPr>
          <w:p w:rsidR="0073371D" w:rsidRPr="0073371D" w:rsidRDefault="0073371D" w:rsidP="00CF09C2">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сельское поселение  на 2024 год и на плановый период 2025 и 2026 годов»</w:t>
            </w:r>
            <w:r w:rsidR="00CF09C2" w:rsidRPr="0073371D">
              <w:rPr>
                <w:rFonts w:ascii="Times New Roman" w:eastAsia="Times New Roman" w:hAnsi="Times New Roman" w:cs="Times New Roman"/>
                <w:lang w:eastAsia="ru-RU"/>
              </w:rPr>
              <w:t xml:space="preserve"> от " 26 " декабря 2023 года № 50</w:t>
            </w:r>
          </w:p>
        </w:tc>
      </w:tr>
      <w:tr w:rsidR="0073371D" w:rsidRPr="0073371D" w:rsidTr="00CF09C2">
        <w:trPr>
          <w:gridAfter w:val="1"/>
          <w:wAfter w:w="426" w:type="dxa"/>
          <w:trHeight w:val="322"/>
        </w:trPr>
        <w:tc>
          <w:tcPr>
            <w:tcW w:w="14757" w:type="dxa"/>
            <w:gridSpan w:val="12"/>
            <w:vMerge w:val="restart"/>
            <w:tcBorders>
              <w:top w:val="nil"/>
              <w:left w:val="nil"/>
              <w:bottom w:val="nil"/>
              <w:right w:val="nil"/>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8"/>
                <w:szCs w:val="28"/>
                <w:lang w:eastAsia="ru-RU"/>
              </w:rPr>
            </w:pPr>
            <w:r w:rsidRPr="0073371D">
              <w:rPr>
                <w:rFonts w:ascii="Times New Roman" w:eastAsia="Times New Roman" w:hAnsi="Times New Roman" w:cs="Times New Roman"/>
                <w:b/>
                <w:bCs/>
                <w:sz w:val="28"/>
                <w:szCs w:val="28"/>
                <w:lang w:eastAsia="ru-RU"/>
              </w:rPr>
              <w:t>Объем безвозмездных поступлений на 2024 год</w:t>
            </w:r>
          </w:p>
        </w:tc>
      </w:tr>
      <w:tr w:rsidR="0073371D" w:rsidRPr="0073371D" w:rsidTr="00CF09C2">
        <w:trPr>
          <w:gridAfter w:val="1"/>
          <w:wAfter w:w="426" w:type="dxa"/>
          <w:trHeight w:val="585"/>
        </w:trPr>
        <w:tc>
          <w:tcPr>
            <w:tcW w:w="14757" w:type="dxa"/>
            <w:gridSpan w:val="12"/>
            <w:vMerge/>
            <w:tcBorders>
              <w:top w:val="nil"/>
              <w:left w:val="nil"/>
              <w:bottom w:val="nil"/>
              <w:right w:val="nil"/>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8"/>
                <w:szCs w:val="28"/>
                <w:lang w:eastAsia="ru-RU"/>
              </w:rPr>
            </w:pPr>
          </w:p>
        </w:tc>
      </w:tr>
      <w:tr w:rsidR="0073371D" w:rsidRPr="0073371D" w:rsidTr="00CF09C2">
        <w:trPr>
          <w:gridAfter w:val="1"/>
          <w:wAfter w:w="426" w:type="dxa"/>
          <w:trHeight w:val="255"/>
        </w:trPr>
        <w:tc>
          <w:tcPr>
            <w:tcW w:w="795"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540" w:type="dxa"/>
            <w:gridSpan w:val="2"/>
            <w:tcBorders>
              <w:top w:val="nil"/>
              <w:left w:val="nil"/>
              <w:bottom w:val="nil"/>
              <w:right w:val="nil"/>
            </w:tcBorders>
            <w:shd w:val="clear" w:color="auto" w:fill="auto"/>
            <w:noWrap/>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737" w:type="dxa"/>
            <w:gridSpan w:val="5"/>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3685" w:type="dxa"/>
            <w:gridSpan w:val="3"/>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(тыс. рублей)</w:t>
            </w:r>
          </w:p>
        </w:tc>
      </w:tr>
      <w:tr w:rsidR="0073371D" w:rsidRPr="0073371D" w:rsidTr="00CF09C2">
        <w:trPr>
          <w:gridAfter w:val="1"/>
          <w:wAfter w:w="426" w:type="dxa"/>
          <w:trHeight w:val="420"/>
        </w:trPr>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ГРБС</w:t>
            </w:r>
          </w:p>
        </w:tc>
        <w:tc>
          <w:tcPr>
            <w:tcW w:w="2540" w:type="dxa"/>
            <w:gridSpan w:val="2"/>
            <w:tcBorders>
              <w:top w:val="single" w:sz="4" w:space="0" w:color="auto"/>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Код</w:t>
            </w:r>
          </w:p>
        </w:tc>
        <w:tc>
          <w:tcPr>
            <w:tcW w:w="7737" w:type="dxa"/>
            <w:gridSpan w:val="5"/>
            <w:tcBorders>
              <w:top w:val="single" w:sz="4" w:space="0" w:color="auto"/>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Наименование</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Сумма</w:t>
            </w:r>
          </w:p>
        </w:tc>
      </w:tr>
      <w:tr w:rsidR="0073371D" w:rsidRPr="0073371D" w:rsidTr="00CF09C2">
        <w:trPr>
          <w:gridAfter w:val="1"/>
          <w:wAfter w:w="426" w:type="dxa"/>
          <w:trHeight w:val="480"/>
        </w:trPr>
        <w:tc>
          <w:tcPr>
            <w:tcW w:w="795" w:type="dxa"/>
            <w:gridSpan w:val="2"/>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000</w:t>
            </w:r>
          </w:p>
        </w:tc>
        <w:tc>
          <w:tcPr>
            <w:tcW w:w="254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2 00 00000 00 0000 000</w:t>
            </w:r>
          </w:p>
        </w:tc>
        <w:tc>
          <w:tcPr>
            <w:tcW w:w="7737" w:type="dxa"/>
            <w:gridSpan w:val="5"/>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БЕЗВОЗМЕЗДНЫЕ ПОСТУПЛЕНИЯ</w:t>
            </w:r>
          </w:p>
        </w:tc>
        <w:tc>
          <w:tcPr>
            <w:tcW w:w="3685"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3 902,3</w:t>
            </w:r>
          </w:p>
        </w:tc>
      </w:tr>
      <w:tr w:rsidR="0073371D" w:rsidRPr="0073371D" w:rsidTr="00CF09C2">
        <w:trPr>
          <w:gridAfter w:val="1"/>
          <w:wAfter w:w="426" w:type="dxa"/>
          <w:trHeight w:val="600"/>
        </w:trPr>
        <w:tc>
          <w:tcPr>
            <w:tcW w:w="795" w:type="dxa"/>
            <w:gridSpan w:val="2"/>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000</w:t>
            </w:r>
          </w:p>
        </w:tc>
        <w:tc>
          <w:tcPr>
            <w:tcW w:w="254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2 02 00000 00 0000 000</w:t>
            </w:r>
          </w:p>
        </w:tc>
        <w:tc>
          <w:tcPr>
            <w:tcW w:w="7737" w:type="dxa"/>
            <w:gridSpan w:val="5"/>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3685"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3 902,3</w:t>
            </w:r>
          </w:p>
        </w:tc>
      </w:tr>
      <w:tr w:rsidR="0073371D" w:rsidRPr="0073371D" w:rsidTr="00CF09C2">
        <w:trPr>
          <w:gridAfter w:val="1"/>
          <w:wAfter w:w="426" w:type="dxa"/>
          <w:trHeight w:val="675"/>
        </w:trPr>
        <w:tc>
          <w:tcPr>
            <w:tcW w:w="795" w:type="dxa"/>
            <w:gridSpan w:val="2"/>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000</w:t>
            </w:r>
          </w:p>
        </w:tc>
        <w:tc>
          <w:tcPr>
            <w:tcW w:w="254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2 02 15000 00 0000 150</w:t>
            </w:r>
          </w:p>
        </w:tc>
        <w:tc>
          <w:tcPr>
            <w:tcW w:w="7737" w:type="dxa"/>
            <w:gridSpan w:val="5"/>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ДОТАЦИИ БЮДЖЕТАМ СУБЪЕКТОВ РОССИЙСКОЙ ФЕДЕРАЦИИ И МУНИЦИПАЛЬНЫХ ОБРАЗОВАНИЙ</w:t>
            </w:r>
          </w:p>
        </w:tc>
        <w:tc>
          <w:tcPr>
            <w:tcW w:w="3685"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3,6</w:t>
            </w:r>
          </w:p>
        </w:tc>
      </w:tr>
      <w:tr w:rsidR="0073371D" w:rsidRPr="0073371D" w:rsidTr="00CF09C2">
        <w:trPr>
          <w:gridAfter w:val="1"/>
          <w:wAfter w:w="426" w:type="dxa"/>
          <w:trHeight w:val="765"/>
        </w:trPr>
        <w:tc>
          <w:tcPr>
            <w:tcW w:w="795" w:type="dxa"/>
            <w:gridSpan w:val="2"/>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lastRenderedPageBreak/>
              <w:t>848</w:t>
            </w:r>
          </w:p>
        </w:tc>
        <w:tc>
          <w:tcPr>
            <w:tcW w:w="254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2 02 15001 10 0000 150</w:t>
            </w:r>
          </w:p>
        </w:tc>
        <w:tc>
          <w:tcPr>
            <w:tcW w:w="7737" w:type="dxa"/>
            <w:gridSpan w:val="5"/>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3685"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3,6</w:t>
            </w:r>
          </w:p>
        </w:tc>
      </w:tr>
      <w:tr w:rsidR="0073371D" w:rsidRPr="0073371D" w:rsidTr="00CF09C2">
        <w:trPr>
          <w:gridAfter w:val="1"/>
          <w:wAfter w:w="426" w:type="dxa"/>
          <w:trHeight w:val="765"/>
        </w:trPr>
        <w:tc>
          <w:tcPr>
            <w:tcW w:w="795" w:type="dxa"/>
            <w:gridSpan w:val="2"/>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254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2 02 35000 00 0000 150</w:t>
            </w:r>
          </w:p>
        </w:tc>
        <w:tc>
          <w:tcPr>
            <w:tcW w:w="7737" w:type="dxa"/>
            <w:gridSpan w:val="5"/>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СУБВЕНЦИИ БЮДЖЕТАМ СУБЪЕКТОВ РОССИЙСКОЙ ФЕДЕРАЦИИ И МУНИЦИПАЛЬНЫХ ОБРАЗОВАНИЙ </w:t>
            </w:r>
          </w:p>
        </w:tc>
        <w:tc>
          <w:tcPr>
            <w:tcW w:w="3685"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213,0</w:t>
            </w:r>
          </w:p>
        </w:tc>
      </w:tr>
      <w:tr w:rsidR="0073371D" w:rsidRPr="0073371D" w:rsidTr="00CF09C2">
        <w:trPr>
          <w:gridAfter w:val="1"/>
          <w:wAfter w:w="426" w:type="dxa"/>
          <w:trHeight w:val="885"/>
        </w:trPr>
        <w:tc>
          <w:tcPr>
            <w:tcW w:w="795" w:type="dxa"/>
            <w:gridSpan w:val="2"/>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254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2 02 35118 10 0000 150</w:t>
            </w:r>
          </w:p>
        </w:tc>
        <w:tc>
          <w:tcPr>
            <w:tcW w:w="7737" w:type="dxa"/>
            <w:gridSpan w:val="5"/>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3685"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213,0</w:t>
            </w:r>
          </w:p>
        </w:tc>
      </w:tr>
      <w:tr w:rsidR="0073371D" w:rsidRPr="0073371D" w:rsidTr="00CF09C2">
        <w:trPr>
          <w:gridAfter w:val="1"/>
          <w:wAfter w:w="426" w:type="dxa"/>
          <w:trHeight w:val="555"/>
        </w:trPr>
        <w:tc>
          <w:tcPr>
            <w:tcW w:w="795" w:type="dxa"/>
            <w:gridSpan w:val="2"/>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254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2 02 40000 00 0000 150</w:t>
            </w:r>
          </w:p>
        </w:tc>
        <w:tc>
          <w:tcPr>
            <w:tcW w:w="7737" w:type="dxa"/>
            <w:gridSpan w:val="5"/>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ИНЫЕ МЕЖБЮДЖЕТНЫЕ ТРАНСФЕРТЫ</w:t>
            </w:r>
          </w:p>
        </w:tc>
        <w:tc>
          <w:tcPr>
            <w:tcW w:w="3685"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735,7</w:t>
            </w:r>
          </w:p>
        </w:tc>
      </w:tr>
      <w:tr w:rsidR="0073371D" w:rsidRPr="0073371D" w:rsidTr="00CF09C2">
        <w:trPr>
          <w:gridAfter w:val="1"/>
          <w:wAfter w:w="426" w:type="dxa"/>
          <w:trHeight w:val="1200"/>
        </w:trPr>
        <w:tc>
          <w:tcPr>
            <w:tcW w:w="795" w:type="dxa"/>
            <w:gridSpan w:val="2"/>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254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2 02 40014 10 0000 150</w:t>
            </w:r>
          </w:p>
        </w:tc>
        <w:tc>
          <w:tcPr>
            <w:tcW w:w="7737" w:type="dxa"/>
            <w:gridSpan w:val="5"/>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685"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735,7</w:t>
            </w:r>
          </w:p>
        </w:tc>
      </w:tr>
      <w:tr w:rsidR="0073371D" w:rsidRPr="0073371D" w:rsidTr="00CF09C2">
        <w:trPr>
          <w:gridAfter w:val="1"/>
          <w:wAfter w:w="426" w:type="dxa"/>
          <w:trHeight w:val="600"/>
        </w:trPr>
        <w:tc>
          <w:tcPr>
            <w:tcW w:w="795" w:type="dxa"/>
            <w:gridSpan w:val="2"/>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254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2 02 90000 10 0000 150</w:t>
            </w:r>
          </w:p>
        </w:tc>
        <w:tc>
          <w:tcPr>
            <w:tcW w:w="7737" w:type="dxa"/>
            <w:gridSpan w:val="5"/>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ПРОЧИЕ БЕЗВОЗМЕЗДГНЫЕ ПОСТУПЛЕНИЯ ОТ ДРУГИХ БЮДЖЕТОВ БЮДЖЕТНОЙ СИСТЕМЫ</w:t>
            </w:r>
          </w:p>
        </w:tc>
        <w:tc>
          <w:tcPr>
            <w:tcW w:w="3685"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2 950,0</w:t>
            </w:r>
          </w:p>
        </w:tc>
      </w:tr>
      <w:tr w:rsidR="0073371D" w:rsidRPr="0073371D" w:rsidTr="00CF09C2">
        <w:trPr>
          <w:gridAfter w:val="1"/>
          <w:wAfter w:w="426" w:type="dxa"/>
          <w:trHeight w:val="735"/>
        </w:trPr>
        <w:tc>
          <w:tcPr>
            <w:tcW w:w="795" w:type="dxa"/>
            <w:gridSpan w:val="2"/>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2540"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2 02 90054 10 0000 150</w:t>
            </w:r>
          </w:p>
        </w:tc>
        <w:tc>
          <w:tcPr>
            <w:tcW w:w="7737" w:type="dxa"/>
            <w:gridSpan w:val="5"/>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Прочие безвозмездные поступления в бюджеты сельских поселений от бюджетов муниципальных районов</w:t>
            </w:r>
          </w:p>
        </w:tc>
        <w:tc>
          <w:tcPr>
            <w:tcW w:w="3685" w:type="dxa"/>
            <w:gridSpan w:val="3"/>
            <w:tcBorders>
              <w:top w:val="nil"/>
              <w:left w:val="nil"/>
              <w:bottom w:val="single" w:sz="4" w:space="0" w:color="auto"/>
              <w:right w:val="single" w:sz="4" w:space="0" w:color="auto"/>
            </w:tcBorders>
            <w:shd w:val="clear" w:color="000000" w:fill="FFFFFF"/>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2 950,0</w:t>
            </w:r>
          </w:p>
        </w:tc>
      </w:tr>
    </w:tbl>
    <w:p w:rsidR="0073371D" w:rsidRDefault="0073371D"/>
    <w:tbl>
      <w:tblPr>
        <w:tblW w:w="27938" w:type="dxa"/>
        <w:tblInd w:w="93" w:type="dxa"/>
        <w:tblLook w:val="04A0" w:firstRow="1" w:lastRow="0" w:firstColumn="1" w:lastColumn="0" w:noHBand="0" w:noVBand="1"/>
      </w:tblPr>
      <w:tblGrid>
        <w:gridCol w:w="503"/>
        <w:gridCol w:w="356"/>
        <w:gridCol w:w="5582"/>
        <w:gridCol w:w="601"/>
        <w:gridCol w:w="284"/>
        <w:gridCol w:w="380"/>
        <w:gridCol w:w="302"/>
        <w:gridCol w:w="168"/>
        <w:gridCol w:w="1167"/>
        <w:gridCol w:w="989"/>
        <w:gridCol w:w="569"/>
        <w:gridCol w:w="1842"/>
        <w:gridCol w:w="2268"/>
        <w:gridCol w:w="839"/>
        <w:gridCol w:w="2732"/>
        <w:gridCol w:w="236"/>
        <w:gridCol w:w="1552"/>
        <w:gridCol w:w="2676"/>
        <w:gridCol w:w="4976"/>
      </w:tblGrid>
      <w:tr w:rsidR="00965D15" w:rsidRPr="00227ADB" w:rsidTr="00965D15">
        <w:trPr>
          <w:gridAfter w:val="1"/>
          <w:wAfter w:w="4976" w:type="dxa"/>
          <w:trHeight w:val="255"/>
        </w:trPr>
        <w:tc>
          <w:tcPr>
            <w:tcW w:w="775" w:type="dxa"/>
            <w:gridSpan w:val="2"/>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14991" w:type="dxa"/>
            <w:gridSpan w:val="12"/>
            <w:tcBorders>
              <w:top w:val="nil"/>
              <w:left w:val="nil"/>
              <w:bottom w:val="nil"/>
              <w:right w:val="nil"/>
            </w:tcBorders>
            <w:shd w:val="clear" w:color="auto" w:fill="auto"/>
            <w:noWrap/>
            <w:vAlign w:val="bottom"/>
            <w:hideMark/>
          </w:tcPr>
          <w:tbl>
            <w:tblPr>
              <w:tblW w:w="14775" w:type="dxa"/>
              <w:tblLook w:val="04A0" w:firstRow="1" w:lastRow="0" w:firstColumn="1" w:lastColumn="0" w:noHBand="0" w:noVBand="1"/>
            </w:tblPr>
            <w:tblGrid>
              <w:gridCol w:w="2094"/>
              <w:gridCol w:w="1347"/>
              <w:gridCol w:w="2834"/>
              <w:gridCol w:w="236"/>
              <w:gridCol w:w="1607"/>
              <w:gridCol w:w="846"/>
              <w:gridCol w:w="236"/>
              <w:gridCol w:w="2599"/>
              <w:gridCol w:w="2075"/>
              <w:gridCol w:w="426"/>
              <w:gridCol w:w="475"/>
            </w:tblGrid>
            <w:tr w:rsidR="00965D15" w:rsidRPr="00227ADB" w:rsidTr="00965D15">
              <w:trPr>
                <w:gridAfter w:val="2"/>
                <w:wAfter w:w="901" w:type="dxa"/>
                <w:trHeight w:val="255"/>
              </w:trPr>
              <w:tc>
                <w:tcPr>
                  <w:tcW w:w="209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283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7363" w:type="dxa"/>
                  <w:gridSpan w:val="5"/>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Приложение 4</w:t>
                  </w:r>
                </w:p>
              </w:tc>
            </w:tr>
            <w:tr w:rsidR="00965D15" w:rsidRPr="00227ADB" w:rsidTr="00965D15">
              <w:trPr>
                <w:gridAfter w:val="2"/>
                <w:wAfter w:w="901" w:type="dxa"/>
                <w:trHeight w:val="300"/>
              </w:trPr>
              <w:tc>
                <w:tcPr>
                  <w:tcW w:w="209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283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7363" w:type="dxa"/>
                  <w:gridSpan w:val="5"/>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к Решению Совета депутатов</w:t>
                  </w:r>
                </w:p>
              </w:tc>
            </w:tr>
            <w:tr w:rsidR="00965D15" w:rsidRPr="00227ADB" w:rsidTr="00965D15">
              <w:trPr>
                <w:gridAfter w:val="2"/>
                <w:wAfter w:w="901" w:type="dxa"/>
                <w:trHeight w:val="255"/>
              </w:trPr>
              <w:tc>
                <w:tcPr>
                  <w:tcW w:w="209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283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7363" w:type="dxa"/>
                  <w:gridSpan w:val="5"/>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Муниципального образования "Нестеровское" сельское поселение</w:t>
                  </w:r>
                </w:p>
              </w:tc>
            </w:tr>
            <w:tr w:rsidR="00965D15" w:rsidRPr="00227ADB" w:rsidTr="00965D15">
              <w:trPr>
                <w:gridAfter w:val="2"/>
                <w:wAfter w:w="901" w:type="dxa"/>
                <w:trHeight w:val="300"/>
              </w:trPr>
              <w:tc>
                <w:tcPr>
                  <w:tcW w:w="209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p>
              </w:tc>
              <w:tc>
                <w:tcPr>
                  <w:tcW w:w="283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lang w:eastAsia="ru-RU"/>
                    </w:rPr>
                  </w:pPr>
                </w:p>
              </w:tc>
              <w:tc>
                <w:tcPr>
                  <w:tcW w:w="7363" w:type="dxa"/>
                  <w:gridSpan w:val="5"/>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 xml:space="preserve">«О бюджете муниципального образования "Нестеровское" </w:t>
                  </w:r>
                </w:p>
              </w:tc>
            </w:tr>
            <w:tr w:rsidR="00965D15" w:rsidRPr="00227ADB" w:rsidTr="00965D15">
              <w:trPr>
                <w:gridAfter w:val="2"/>
                <w:wAfter w:w="901" w:type="dxa"/>
                <w:trHeight w:val="255"/>
              </w:trPr>
              <w:tc>
                <w:tcPr>
                  <w:tcW w:w="209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p>
              </w:tc>
              <w:tc>
                <w:tcPr>
                  <w:tcW w:w="2834" w:type="dxa"/>
                  <w:tcBorders>
                    <w:top w:val="nil"/>
                    <w:left w:val="nil"/>
                    <w:bottom w:val="nil"/>
                    <w:right w:val="nil"/>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lang w:eastAsia="ru-RU"/>
                    </w:rPr>
                  </w:pPr>
                </w:p>
              </w:tc>
              <w:tc>
                <w:tcPr>
                  <w:tcW w:w="7363" w:type="dxa"/>
                  <w:gridSpan w:val="5"/>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сельское поселение  на 2024 год и на плановый период 2025 и 2026 годов»</w:t>
                  </w:r>
                </w:p>
              </w:tc>
            </w:tr>
            <w:tr w:rsidR="00965D15" w:rsidRPr="00227ADB" w:rsidTr="00965D15">
              <w:trPr>
                <w:gridAfter w:val="2"/>
                <w:wAfter w:w="901" w:type="dxa"/>
                <w:trHeight w:val="300"/>
              </w:trPr>
              <w:tc>
                <w:tcPr>
                  <w:tcW w:w="209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p>
              </w:tc>
              <w:tc>
                <w:tcPr>
                  <w:tcW w:w="2834" w:type="dxa"/>
                  <w:tcBorders>
                    <w:top w:val="nil"/>
                    <w:left w:val="nil"/>
                    <w:bottom w:val="nil"/>
                    <w:right w:val="nil"/>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lang w:eastAsia="ru-RU"/>
                    </w:rPr>
                  </w:pPr>
                </w:p>
              </w:tc>
              <w:tc>
                <w:tcPr>
                  <w:tcW w:w="7363" w:type="dxa"/>
                  <w:gridSpan w:val="5"/>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от " 26 " декабря 2023 года № 50</w:t>
                  </w:r>
                </w:p>
              </w:tc>
            </w:tr>
            <w:tr w:rsidR="00965D15" w:rsidRPr="00227ADB" w:rsidTr="00965D15">
              <w:trPr>
                <w:trHeight w:val="300"/>
              </w:trPr>
              <w:tc>
                <w:tcPr>
                  <w:tcW w:w="209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p>
              </w:tc>
              <w:tc>
                <w:tcPr>
                  <w:tcW w:w="283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lang w:eastAsia="ru-RU"/>
                    </w:rPr>
                  </w:pPr>
                </w:p>
              </w:tc>
              <w:tc>
                <w:tcPr>
                  <w:tcW w:w="1843" w:type="dxa"/>
                  <w:gridSpan w:val="2"/>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6657" w:type="dxa"/>
                  <w:gridSpan w:val="6"/>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r>
            <w:tr w:rsidR="00965D15" w:rsidRPr="00227ADB" w:rsidTr="00965D15">
              <w:trPr>
                <w:trHeight w:val="255"/>
              </w:trPr>
              <w:tc>
                <w:tcPr>
                  <w:tcW w:w="209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12681" w:type="dxa"/>
                  <w:gridSpan w:val="10"/>
                  <w:vMerge w:val="restart"/>
                  <w:tcBorders>
                    <w:top w:val="nil"/>
                    <w:left w:val="nil"/>
                    <w:bottom w:val="nil"/>
                    <w:right w:val="nil"/>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sz w:val="24"/>
                      <w:szCs w:val="24"/>
                      <w:lang w:eastAsia="ru-RU"/>
                    </w:rPr>
                  </w:pPr>
                  <w:r w:rsidRPr="00227ADB">
                    <w:rPr>
                      <w:rFonts w:ascii="Times New Roman" w:eastAsia="Times New Roman" w:hAnsi="Times New Roman" w:cs="Times New Roman"/>
                      <w:b/>
                      <w:bCs/>
                      <w:sz w:val="24"/>
                      <w:szCs w:val="24"/>
                      <w:lang w:eastAsia="ru-RU"/>
                    </w:rPr>
                    <w:t>Объем безвозмездных поступлений на 2025 - 2026 годы</w:t>
                  </w:r>
                </w:p>
              </w:tc>
            </w:tr>
            <w:tr w:rsidR="00965D15" w:rsidRPr="00227ADB" w:rsidTr="00965D15">
              <w:trPr>
                <w:trHeight w:val="585"/>
              </w:trPr>
              <w:tc>
                <w:tcPr>
                  <w:tcW w:w="209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12681" w:type="dxa"/>
                  <w:gridSpan w:val="10"/>
                  <w:vMerge/>
                  <w:tcBorders>
                    <w:top w:val="nil"/>
                    <w:left w:val="nil"/>
                    <w:bottom w:val="nil"/>
                    <w:right w:val="nil"/>
                  </w:tcBorders>
                  <w:vAlign w:val="center"/>
                  <w:hideMark/>
                </w:tcPr>
                <w:p w:rsidR="00965D15" w:rsidRPr="00227ADB" w:rsidRDefault="00965D15" w:rsidP="00CF4CD3">
                  <w:pPr>
                    <w:spacing w:after="0" w:line="240" w:lineRule="auto"/>
                    <w:rPr>
                      <w:rFonts w:ascii="Times New Roman" w:eastAsia="Times New Roman" w:hAnsi="Times New Roman" w:cs="Times New Roman"/>
                      <w:b/>
                      <w:bCs/>
                      <w:sz w:val="24"/>
                      <w:szCs w:val="24"/>
                      <w:lang w:eastAsia="ru-RU"/>
                    </w:rPr>
                  </w:pPr>
                </w:p>
              </w:tc>
            </w:tr>
            <w:tr w:rsidR="00965D15" w:rsidRPr="00227ADB" w:rsidTr="00965D15">
              <w:trPr>
                <w:gridAfter w:val="1"/>
                <w:wAfter w:w="475" w:type="dxa"/>
                <w:trHeight w:val="255"/>
              </w:trPr>
              <w:tc>
                <w:tcPr>
                  <w:tcW w:w="2094"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1347" w:type="dxa"/>
                  <w:tcBorders>
                    <w:top w:val="nil"/>
                    <w:left w:val="nil"/>
                    <w:bottom w:val="nil"/>
                    <w:right w:val="nil"/>
                  </w:tcBorders>
                  <w:shd w:val="clear" w:color="auto" w:fill="auto"/>
                  <w:noWrap/>
                  <w:vAlign w:val="center"/>
                  <w:hideMark/>
                </w:tcPr>
                <w:p w:rsidR="00965D15" w:rsidRPr="00227ADB" w:rsidRDefault="00965D15" w:rsidP="00CF4CD3">
                  <w:pPr>
                    <w:spacing w:after="0" w:line="240" w:lineRule="auto"/>
                    <w:rPr>
                      <w:rFonts w:ascii="Times New Roman" w:eastAsia="Times New Roman" w:hAnsi="Times New Roman" w:cs="Times New Roman"/>
                      <w:sz w:val="20"/>
                      <w:szCs w:val="20"/>
                      <w:lang w:eastAsia="ru-RU"/>
                    </w:rPr>
                  </w:pPr>
                </w:p>
              </w:tc>
              <w:tc>
                <w:tcPr>
                  <w:tcW w:w="5523" w:type="dxa"/>
                  <w:gridSpan w:val="4"/>
                  <w:tcBorders>
                    <w:top w:val="nil"/>
                    <w:left w:val="nil"/>
                    <w:bottom w:val="nil"/>
                    <w:right w:val="nil"/>
                  </w:tcBorders>
                  <w:shd w:val="clear" w:color="auto" w:fill="auto"/>
                  <w:noWrap/>
                  <w:vAlign w:val="bottom"/>
                  <w:hideMark/>
                </w:tcPr>
                <w:p w:rsidR="00965D15" w:rsidRPr="00227ADB" w:rsidRDefault="00965D15" w:rsidP="00CF4CD3">
                  <w:pPr>
                    <w:spacing w:after="0" w:line="240" w:lineRule="auto"/>
                    <w:rPr>
                      <w:rFonts w:ascii="Times New Roman" w:eastAsia="Times New Roman" w:hAnsi="Times New Roman" w:cs="Times New Roman"/>
                      <w:b/>
                      <w:bCs/>
                      <w:sz w:val="20"/>
                      <w:szCs w:val="20"/>
                      <w:lang w:eastAsia="ru-RU"/>
                    </w:rPr>
                  </w:pPr>
                </w:p>
              </w:tc>
              <w:tc>
                <w:tcPr>
                  <w:tcW w:w="236" w:type="dxa"/>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sz w:val="20"/>
                      <w:szCs w:val="20"/>
                      <w:lang w:eastAsia="ru-RU"/>
                    </w:rPr>
                  </w:pPr>
                </w:p>
              </w:tc>
              <w:tc>
                <w:tcPr>
                  <w:tcW w:w="5100" w:type="dxa"/>
                  <w:gridSpan w:val="3"/>
                  <w:tcBorders>
                    <w:top w:val="nil"/>
                    <w:left w:val="nil"/>
                    <w:bottom w:val="nil"/>
                    <w:right w:val="nil"/>
                  </w:tcBorders>
                  <w:shd w:val="clear" w:color="auto" w:fill="auto"/>
                  <w:noWrap/>
                  <w:vAlign w:val="bottom"/>
                  <w:hideMark/>
                </w:tcPr>
                <w:p w:rsidR="00965D15" w:rsidRPr="00227ADB" w:rsidRDefault="00965D15" w:rsidP="00CF4CD3">
                  <w:pPr>
                    <w:spacing w:after="0" w:line="240" w:lineRule="auto"/>
                    <w:jc w:val="right"/>
                    <w:rPr>
                      <w:rFonts w:ascii="Times New Roman" w:eastAsia="Times New Roman" w:hAnsi="Times New Roman" w:cs="Times New Roman"/>
                      <w:sz w:val="20"/>
                      <w:szCs w:val="20"/>
                      <w:lang w:eastAsia="ru-RU"/>
                    </w:rPr>
                  </w:pPr>
                  <w:r w:rsidRPr="00227ADB">
                    <w:rPr>
                      <w:rFonts w:ascii="Times New Roman" w:eastAsia="Times New Roman" w:hAnsi="Times New Roman" w:cs="Times New Roman"/>
                      <w:sz w:val="20"/>
                      <w:szCs w:val="20"/>
                      <w:lang w:eastAsia="ru-RU"/>
                    </w:rPr>
                    <w:t>(тыс. рублей)</w:t>
                  </w:r>
                </w:p>
              </w:tc>
            </w:tr>
            <w:tr w:rsidR="00965D15" w:rsidRPr="00227ADB" w:rsidTr="00965D15">
              <w:trPr>
                <w:gridAfter w:val="2"/>
                <w:wAfter w:w="901" w:type="dxa"/>
                <w:trHeight w:val="420"/>
              </w:trPr>
              <w:tc>
                <w:tcPr>
                  <w:tcW w:w="2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ГРБС</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Код</w:t>
                  </w:r>
                </w:p>
              </w:tc>
              <w:tc>
                <w:tcPr>
                  <w:tcW w:w="552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Наименование</w:t>
                  </w:r>
                </w:p>
              </w:tc>
              <w:tc>
                <w:tcPr>
                  <w:tcW w:w="4910" w:type="dxa"/>
                  <w:gridSpan w:val="3"/>
                  <w:tcBorders>
                    <w:top w:val="single" w:sz="4" w:space="0" w:color="auto"/>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Плановый период</w:t>
                  </w:r>
                </w:p>
              </w:tc>
            </w:tr>
            <w:tr w:rsidR="00965D15" w:rsidRPr="00227ADB" w:rsidTr="00965D15">
              <w:trPr>
                <w:gridAfter w:val="2"/>
                <w:wAfter w:w="901" w:type="dxa"/>
                <w:trHeight w:val="420"/>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965D15" w:rsidRPr="00227ADB" w:rsidRDefault="00965D15" w:rsidP="00CF4CD3">
                  <w:pPr>
                    <w:spacing w:after="0" w:line="240" w:lineRule="auto"/>
                    <w:rPr>
                      <w:rFonts w:ascii="Times New Roman" w:eastAsia="Times New Roman" w:hAnsi="Times New Roman" w:cs="Times New Roman"/>
                      <w:b/>
                      <w:bCs/>
                      <w:lang w:eastAsia="ru-RU"/>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965D15" w:rsidRPr="00227ADB" w:rsidRDefault="00965D15" w:rsidP="00CF4CD3">
                  <w:pPr>
                    <w:spacing w:after="0" w:line="240" w:lineRule="auto"/>
                    <w:rPr>
                      <w:rFonts w:ascii="Times New Roman" w:eastAsia="Times New Roman" w:hAnsi="Times New Roman" w:cs="Times New Roman"/>
                      <w:b/>
                      <w:bCs/>
                      <w:lang w:eastAsia="ru-RU"/>
                    </w:rPr>
                  </w:pPr>
                </w:p>
              </w:tc>
              <w:tc>
                <w:tcPr>
                  <w:tcW w:w="5523" w:type="dxa"/>
                  <w:gridSpan w:val="4"/>
                  <w:vMerge/>
                  <w:tcBorders>
                    <w:top w:val="single" w:sz="4" w:space="0" w:color="auto"/>
                    <w:left w:val="single" w:sz="4" w:space="0" w:color="auto"/>
                    <w:bottom w:val="single" w:sz="4" w:space="0" w:color="auto"/>
                    <w:right w:val="single" w:sz="4" w:space="0" w:color="auto"/>
                  </w:tcBorders>
                  <w:vAlign w:val="center"/>
                  <w:hideMark/>
                </w:tcPr>
                <w:p w:rsidR="00965D15" w:rsidRPr="00227ADB" w:rsidRDefault="00965D15" w:rsidP="00CF4CD3">
                  <w:pPr>
                    <w:spacing w:after="0" w:line="240" w:lineRule="auto"/>
                    <w:rPr>
                      <w:rFonts w:ascii="Times New Roman" w:eastAsia="Times New Roman" w:hAnsi="Times New Roman" w:cs="Times New Roman"/>
                      <w:b/>
                      <w:bCs/>
                      <w:lang w:eastAsia="ru-RU"/>
                    </w:rPr>
                  </w:pPr>
                </w:p>
              </w:tc>
              <w:tc>
                <w:tcPr>
                  <w:tcW w:w="2835" w:type="dxa"/>
                  <w:gridSpan w:val="2"/>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2025 г.</w:t>
                  </w:r>
                </w:p>
              </w:tc>
              <w:tc>
                <w:tcPr>
                  <w:tcW w:w="2075"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2026 г.</w:t>
                  </w:r>
                </w:p>
              </w:tc>
            </w:tr>
            <w:tr w:rsidR="00965D15" w:rsidRPr="00227ADB" w:rsidTr="00965D15">
              <w:trPr>
                <w:gridAfter w:val="2"/>
                <w:wAfter w:w="901" w:type="dxa"/>
                <w:trHeight w:val="48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b/>
                      <w:bCs/>
                      <w:sz w:val="20"/>
                      <w:szCs w:val="20"/>
                      <w:lang w:eastAsia="ru-RU"/>
                    </w:rPr>
                  </w:pPr>
                  <w:r w:rsidRPr="00227ADB">
                    <w:rPr>
                      <w:rFonts w:ascii="Times New Roman" w:eastAsia="Times New Roman" w:hAnsi="Times New Roman" w:cs="Times New Roman"/>
                      <w:b/>
                      <w:bCs/>
                      <w:sz w:val="20"/>
                      <w:szCs w:val="20"/>
                      <w:lang w:eastAsia="ru-RU"/>
                    </w:rPr>
                    <w:lastRenderedPageBreak/>
                    <w:t>000</w:t>
                  </w:r>
                </w:p>
              </w:tc>
              <w:tc>
                <w:tcPr>
                  <w:tcW w:w="1347"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2 00 00000 00 0000 000</w:t>
                  </w:r>
                </w:p>
              </w:tc>
              <w:tc>
                <w:tcPr>
                  <w:tcW w:w="5523" w:type="dxa"/>
                  <w:gridSpan w:val="4"/>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БЕЗВОЗМЕЗДНЫЕ ПОСТУПЛЕНИЯ</w:t>
                  </w:r>
                </w:p>
              </w:tc>
              <w:tc>
                <w:tcPr>
                  <w:tcW w:w="2835" w:type="dxa"/>
                  <w:gridSpan w:val="2"/>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3 367,6</w:t>
                  </w:r>
                </w:p>
              </w:tc>
              <w:tc>
                <w:tcPr>
                  <w:tcW w:w="2075"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3 357,1</w:t>
                  </w:r>
                </w:p>
              </w:tc>
            </w:tr>
            <w:tr w:rsidR="00965D15" w:rsidRPr="00227ADB" w:rsidTr="00965D15">
              <w:trPr>
                <w:gridAfter w:val="2"/>
                <w:wAfter w:w="901" w:type="dxa"/>
                <w:trHeight w:val="60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b/>
                      <w:bCs/>
                      <w:sz w:val="20"/>
                      <w:szCs w:val="20"/>
                      <w:lang w:eastAsia="ru-RU"/>
                    </w:rPr>
                  </w:pPr>
                  <w:r w:rsidRPr="00227ADB">
                    <w:rPr>
                      <w:rFonts w:ascii="Times New Roman" w:eastAsia="Times New Roman" w:hAnsi="Times New Roman" w:cs="Times New Roman"/>
                      <w:b/>
                      <w:bCs/>
                      <w:sz w:val="20"/>
                      <w:szCs w:val="20"/>
                      <w:lang w:eastAsia="ru-RU"/>
                    </w:rPr>
                    <w:t>000</w:t>
                  </w:r>
                </w:p>
              </w:tc>
              <w:tc>
                <w:tcPr>
                  <w:tcW w:w="1347"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2 02 00000 00 0000 000</w:t>
                  </w:r>
                </w:p>
              </w:tc>
              <w:tc>
                <w:tcPr>
                  <w:tcW w:w="5523" w:type="dxa"/>
                  <w:gridSpan w:val="4"/>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2835" w:type="dxa"/>
                  <w:gridSpan w:val="2"/>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3 367,6</w:t>
                  </w:r>
                </w:p>
              </w:tc>
              <w:tc>
                <w:tcPr>
                  <w:tcW w:w="2075"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3 357,1</w:t>
                  </w:r>
                </w:p>
              </w:tc>
            </w:tr>
            <w:tr w:rsidR="00965D15" w:rsidRPr="00227ADB" w:rsidTr="00965D15">
              <w:trPr>
                <w:gridAfter w:val="2"/>
                <w:wAfter w:w="901" w:type="dxa"/>
                <w:trHeight w:val="675"/>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b/>
                      <w:bCs/>
                      <w:sz w:val="20"/>
                      <w:szCs w:val="20"/>
                      <w:lang w:eastAsia="ru-RU"/>
                    </w:rPr>
                  </w:pPr>
                  <w:r w:rsidRPr="00227ADB">
                    <w:rPr>
                      <w:rFonts w:ascii="Times New Roman" w:eastAsia="Times New Roman" w:hAnsi="Times New Roman" w:cs="Times New Roman"/>
                      <w:b/>
                      <w:bCs/>
                      <w:sz w:val="20"/>
                      <w:szCs w:val="20"/>
                      <w:lang w:eastAsia="ru-RU"/>
                    </w:rPr>
                    <w:t>000</w:t>
                  </w:r>
                </w:p>
              </w:tc>
              <w:tc>
                <w:tcPr>
                  <w:tcW w:w="1347"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2 02 15000 00 0000 150</w:t>
                  </w:r>
                </w:p>
              </w:tc>
              <w:tc>
                <w:tcPr>
                  <w:tcW w:w="5523" w:type="dxa"/>
                  <w:gridSpan w:val="4"/>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ДОТАЦИИ БЮДЖЕТАМ СУБЪЕКТОВ РОССИЙСКОЙ ФЕДЕРАЦИИ И МУНИЦИПАЛЬНЫХ ОБРАЗОВАНИЙ</w:t>
                  </w:r>
                </w:p>
              </w:tc>
              <w:tc>
                <w:tcPr>
                  <w:tcW w:w="2835" w:type="dxa"/>
                  <w:gridSpan w:val="2"/>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3,8</w:t>
                  </w:r>
                </w:p>
              </w:tc>
              <w:tc>
                <w:tcPr>
                  <w:tcW w:w="2075"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3,9</w:t>
                  </w:r>
                </w:p>
              </w:tc>
            </w:tr>
            <w:tr w:rsidR="00965D15" w:rsidRPr="00227ADB" w:rsidTr="00965D15">
              <w:trPr>
                <w:gridAfter w:val="2"/>
                <w:wAfter w:w="901" w:type="dxa"/>
                <w:trHeight w:val="36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r w:rsidRPr="00227ADB">
                    <w:rPr>
                      <w:rFonts w:ascii="Times New Roman" w:eastAsia="Times New Roman" w:hAnsi="Times New Roman" w:cs="Times New Roman"/>
                      <w:sz w:val="20"/>
                      <w:szCs w:val="20"/>
                      <w:lang w:eastAsia="ru-RU"/>
                    </w:rPr>
                    <w:t>848</w:t>
                  </w:r>
                </w:p>
              </w:tc>
              <w:tc>
                <w:tcPr>
                  <w:tcW w:w="1347"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2 02 15001 10 0000 150</w:t>
                  </w:r>
                </w:p>
              </w:tc>
              <w:tc>
                <w:tcPr>
                  <w:tcW w:w="5523" w:type="dxa"/>
                  <w:gridSpan w:val="4"/>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2835" w:type="dxa"/>
                  <w:gridSpan w:val="2"/>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3,8</w:t>
                  </w:r>
                </w:p>
              </w:tc>
              <w:tc>
                <w:tcPr>
                  <w:tcW w:w="2075"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3,9</w:t>
                  </w:r>
                </w:p>
              </w:tc>
            </w:tr>
            <w:tr w:rsidR="00965D15" w:rsidRPr="00227ADB" w:rsidTr="00965D15">
              <w:trPr>
                <w:gridAfter w:val="2"/>
                <w:wAfter w:w="901" w:type="dxa"/>
                <w:trHeight w:val="615"/>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r w:rsidRPr="00227ADB">
                    <w:rPr>
                      <w:rFonts w:ascii="Times New Roman" w:eastAsia="Times New Roman" w:hAnsi="Times New Roman" w:cs="Times New Roman"/>
                      <w:sz w:val="20"/>
                      <w:szCs w:val="20"/>
                      <w:lang w:eastAsia="ru-RU"/>
                    </w:rPr>
                    <w:t>000</w:t>
                  </w:r>
                </w:p>
              </w:tc>
              <w:tc>
                <w:tcPr>
                  <w:tcW w:w="1347"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2 02 35000 00 0000 150</w:t>
                  </w:r>
                </w:p>
              </w:tc>
              <w:tc>
                <w:tcPr>
                  <w:tcW w:w="5523" w:type="dxa"/>
                  <w:gridSpan w:val="4"/>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 xml:space="preserve">СУБВЕНЦИИ БЮДЖЕТАМ СУБЪЕКТОВ РОССИЙСКОЙ ФЕДЕРАЦИИ И МУНИЦИПАЛЬНЫХ ОБРАЗОВАНИЙ </w:t>
                  </w:r>
                </w:p>
              </w:tc>
              <w:tc>
                <w:tcPr>
                  <w:tcW w:w="2835" w:type="dxa"/>
                  <w:gridSpan w:val="2"/>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235,1</w:t>
                  </w:r>
                </w:p>
              </w:tc>
              <w:tc>
                <w:tcPr>
                  <w:tcW w:w="2075"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257,5</w:t>
                  </w:r>
                </w:p>
              </w:tc>
            </w:tr>
            <w:tr w:rsidR="00965D15" w:rsidRPr="00227ADB" w:rsidTr="00965D15">
              <w:trPr>
                <w:gridAfter w:val="2"/>
                <w:wAfter w:w="901" w:type="dxa"/>
                <w:trHeight w:val="615"/>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r w:rsidRPr="00227ADB">
                    <w:rPr>
                      <w:rFonts w:ascii="Times New Roman" w:eastAsia="Times New Roman" w:hAnsi="Times New Roman" w:cs="Times New Roman"/>
                      <w:sz w:val="20"/>
                      <w:szCs w:val="20"/>
                      <w:lang w:eastAsia="ru-RU"/>
                    </w:rPr>
                    <w:t>848</w:t>
                  </w:r>
                </w:p>
              </w:tc>
              <w:tc>
                <w:tcPr>
                  <w:tcW w:w="1347"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2 02 35118 10 0000 150</w:t>
                  </w:r>
                </w:p>
              </w:tc>
              <w:tc>
                <w:tcPr>
                  <w:tcW w:w="5523" w:type="dxa"/>
                  <w:gridSpan w:val="4"/>
                  <w:tcBorders>
                    <w:top w:val="nil"/>
                    <w:left w:val="nil"/>
                    <w:bottom w:val="single" w:sz="4" w:space="0" w:color="auto"/>
                    <w:right w:val="single" w:sz="4" w:space="0" w:color="auto"/>
                  </w:tcBorders>
                  <w:shd w:val="clear" w:color="auto" w:fill="auto"/>
                  <w:hideMark/>
                </w:tcPr>
                <w:p w:rsidR="00965D15" w:rsidRPr="00227ADB" w:rsidRDefault="00965D15" w:rsidP="00CF4CD3">
                  <w:pPr>
                    <w:spacing w:after="0" w:line="240" w:lineRule="auto"/>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территории где отсутствуют военные комиссариаты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235,1</w:t>
                  </w:r>
                </w:p>
              </w:tc>
              <w:tc>
                <w:tcPr>
                  <w:tcW w:w="2075" w:type="dxa"/>
                  <w:tcBorders>
                    <w:top w:val="nil"/>
                    <w:left w:val="nil"/>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r w:rsidRPr="00227ADB">
                    <w:rPr>
                      <w:rFonts w:ascii="Times New Roman" w:eastAsia="Times New Roman" w:hAnsi="Times New Roman" w:cs="Times New Roman"/>
                      <w:sz w:val="20"/>
                      <w:szCs w:val="20"/>
                      <w:lang w:eastAsia="ru-RU"/>
                    </w:rPr>
                    <w:t>257,5</w:t>
                  </w:r>
                </w:p>
              </w:tc>
            </w:tr>
            <w:tr w:rsidR="00965D15" w:rsidRPr="00227ADB" w:rsidTr="00965D15">
              <w:trPr>
                <w:gridAfter w:val="2"/>
                <w:wAfter w:w="901" w:type="dxa"/>
                <w:trHeight w:val="39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r w:rsidRPr="00227ADB">
                    <w:rPr>
                      <w:rFonts w:ascii="Times New Roman" w:eastAsia="Times New Roman" w:hAnsi="Times New Roman" w:cs="Times New Roman"/>
                      <w:sz w:val="20"/>
                      <w:szCs w:val="20"/>
                      <w:lang w:eastAsia="ru-RU"/>
                    </w:rPr>
                    <w:t>000</w:t>
                  </w:r>
                </w:p>
              </w:tc>
              <w:tc>
                <w:tcPr>
                  <w:tcW w:w="1347"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2 02 40000 00 0000 150</w:t>
                  </w:r>
                </w:p>
              </w:tc>
              <w:tc>
                <w:tcPr>
                  <w:tcW w:w="5523" w:type="dxa"/>
                  <w:gridSpan w:val="4"/>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ИНЫЕ МЕЖБЮДЖЕТНЫЕ ТРАНСФЕРТЫ</w:t>
                  </w:r>
                </w:p>
              </w:tc>
              <w:tc>
                <w:tcPr>
                  <w:tcW w:w="2835" w:type="dxa"/>
                  <w:gridSpan w:val="2"/>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735,7</w:t>
                  </w:r>
                </w:p>
              </w:tc>
              <w:tc>
                <w:tcPr>
                  <w:tcW w:w="2075"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735,7</w:t>
                  </w:r>
                </w:p>
              </w:tc>
            </w:tr>
            <w:tr w:rsidR="00965D15" w:rsidRPr="00227ADB" w:rsidTr="00965D15">
              <w:trPr>
                <w:gridAfter w:val="2"/>
                <w:wAfter w:w="901" w:type="dxa"/>
                <w:trHeight w:val="90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r w:rsidRPr="00227ADB">
                    <w:rPr>
                      <w:rFonts w:ascii="Times New Roman" w:eastAsia="Times New Roman" w:hAnsi="Times New Roman" w:cs="Times New Roman"/>
                      <w:sz w:val="20"/>
                      <w:szCs w:val="20"/>
                      <w:lang w:eastAsia="ru-RU"/>
                    </w:rPr>
                    <w:t>848</w:t>
                  </w:r>
                </w:p>
              </w:tc>
              <w:tc>
                <w:tcPr>
                  <w:tcW w:w="1347"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2 02 40014 10 0000 150</w:t>
                  </w:r>
                </w:p>
              </w:tc>
              <w:tc>
                <w:tcPr>
                  <w:tcW w:w="5523" w:type="dxa"/>
                  <w:gridSpan w:val="4"/>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35" w:type="dxa"/>
                  <w:gridSpan w:val="2"/>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735,7</w:t>
                  </w:r>
                </w:p>
              </w:tc>
              <w:tc>
                <w:tcPr>
                  <w:tcW w:w="2075" w:type="dxa"/>
                  <w:tcBorders>
                    <w:top w:val="nil"/>
                    <w:left w:val="nil"/>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r w:rsidRPr="00227ADB">
                    <w:rPr>
                      <w:rFonts w:ascii="Times New Roman" w:eastAsia="Times New Roman" w:hAnsi="Times New Roman" w:cs="Times New Roman"/>
                      <w:sz w:val="20"/>
                      <w:szCs w:val="20"/>
                      <w:lang w:eastAsia="ru-RU"/>
                    </w:rPr>
                    <w:t>735,7</w:t>
                  </w:r>
                </w:p>
              </w:tc>
            </w:tr>
            <w:tr w:rsidR="00965D15" w:rsidRPr="00227ADB" w:rsidTr="00965D15">
              <w:trPr>
                <w:gridAfter w:val="2"/>
                <w:wAfter w:w="901" w:type="dxa"/>
                <w:trHeight w:val="60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r w:rsidRPr="00227ADB">
                    <w:rPr>
                      <w:rFonts w:ascii="Times New Roman" w:eastAsia="Times New Roman" w:hAnsi="Times New Roman" w:cs="Times New Roman"/>
                      <w:sz w:val="20"/>
                      <w:szCs w:val="20"/>
                      <w:lang w:eastAsia="ru-RU"/>
                    </w:rPr>
                    <w:t>000</w:t>
                  </w:r>
                </w:p>
              </w:tc>
              <w:tc>
                <w:tcPr>
                  <w:tcW w:w="1347"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2 02 90000 10 0000 150</w:t>
                  </w:r>
                </w:p>
              </w:tc>
              <w:tc>
                <w:tcPr>
                  <w:tcW w:w="5523" w:type="dxa"/>
                  <w:gridSpan w:val="4"/>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ПРОЧИЕ БЕЗВОЗМЕЗДГНЫЕ ПОСТУПЛЕНИЯ ОТ ДРУГИХ БЮДЖЕТОВ БЮДЖЕТНОЙ СИСТЕМЫ</w:t>
                  </w:r>
                </w:p>
              </w:tc>
              <w:tc>
                <w:tcPr>
                  <w:tcW w:w="2835" w:type="dxa"/>
                  <w:gridSpan w:val="2"/>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2 393,0</w:t>
                  </w:r>
                </w:p>
              </w:tc>
              <w:tc>
                <w:tcPr>
                  <w:tcW w:w="2075"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b/>
                      <w:bCs/>
                      <w:lang w:eastAsia="ru-RU"/>
                    </w:rPr>
                  </w:pPr>
                  <w:r w:rsidRPr="00227ADB">
                    <w:rPr>
                      <w:rFonts w:ascii="Times New Roman" w:eastAsia="Times New Roman" w:hAnsi="Times New Roman" w:cs="Times New Roman"/>
                      <w:b/>
                      <w:bCs/>
                      <w:lang w:eastAsia="ru-RU"/>
                    </w:rPr>
                    <w:t>2 360,0</w:t>
                  </w:r>
                </w:p>
              </w:tc>
            </w:tr>
            <w:tr w:rsidR="00965D15" w:rsidRPr="00227ADB" w:rsidTr="00965D15">
              <w:trPr>
                <w:gridAfter w:val="2"/>
                <w:wAfter w:w="901" w:type="dxa"/>
                <w:trHeight w:val="600"/>
              </w:trPr>
              <w:tc>
                <w:tcPr>
                  <w:tcW w:w="2094" w:type="dxa"/>
                  <w:tcBorders>
                    <w:top w:val="nil"/>
                    <w:left w:val="single" w:sz="4" w:space="0" w:color="auto"/>
                    <w:bottom w:val="single" w:sz="4" w:space="0" w:color="auto"/>
                    <w:right w:val="single" w:sz="4" w:space="0" w:color="auto"/>
                  </w:tcBorders>
                  <w:shd w:val="clear" w:color="auto" w:fill="auto"/>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r w:rsidRPr="00227ADB">
                    <w:rPr>
                      <w:rFonts w:ascii="Times New Roman" w:eastAsia="Times New Roman" w:hAnsi="Times New Roman" w:cs="Times New Roman"/>
                      <w:sz w:val="20"/>
                      <w:szCs w:val="20"/>
                      <w:lang w:eastAsia="ru-RU"/>
                    </w:rPr>
                    <w:t>848</w:t>
                  </w:r>
                </w:p>
              </w:tc>
              <w:tc>
                <w:tcPr>
                  <w:tcW w:w="1347" w:type="dxa"/>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2 02 90054 10 0000 150</w:t>
                  </w:r>
                </w:p>
              </w:tc>
              <w:tc>
                <w:tcPr>
                  <w:tcW w:w="5523" w:type="dxa"/>
                  <w:gridSpan w:val="4"/>
                  <w:tcBorders>
                    <w:top w:val="nil"/>
                    <w:left w:val="nil"/>
                    <w:bottom w:val="single" w:sz="4" w:space="0" w:color="auto"/>
                    <w:right w:val="single" w:sz="4" w:space="0" w:color="auto"/>
                  </w:tcBorders>
                  <w:shd w:val="clear" w:color="auto" w:fill="auto"/>
                  <w:vAlign w:val="center"/>
                  <w:hideMark/>
                </w:tcPr>
                <w:p w:rsidR="00965D15" w:rsidRPr="00227ADB" w:rsidRDefault="00965D15" w:rsidP="00CF4CD3">
                  <w:pPr>
                    <w:spacing w:after="0" w:line="240" w:lineRule="auto"/>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Прочие безвозмездные поступления в бюджеты сельских поселений от бюджетов муниципальных районов</w:t>
                  </w:r>
                </w:p>
              </w:tc>
              <w:tc>
                <w:tcPr>
                  <w:tcW w:w="2835" w:type="dxa"/>
                  <w:gridSpan w:val="2"/>
                  <w:tcBorders>
                    <w:top w:val="nil"/>
                    <w:left w:val="nil"/>
                    <w:bottom w:val="single" w:sz="4" w:space="0" w:color="auto"/>
                    <w:right w:val="single" w:sz="4" w:space="0" w:color="auto"/>
                  </w:tcBorders>
                  <w:shd w:val="clear" w:color="000000" w:fill="FFFFFF"/>
                  <w:vAlign w:val="center"/>
                  <w:hideMark/>
                </w:tcPr>
                <w:p w:rsidR="00965D15" w:rsidRPr="00227ADB" w:rsidRDefault="00965D15" w:rsidP="00CF4CD3">
                  <w:pPr>
                    <w:spacing w:after="0" w:line="240" w:lineRule="auto"/>
                    <w:jc w:val="center"/>
                    <w:rPr>
                      <w:rFonts w:ascii="Times New Roman" w:eastAsia="Times New Roman" w:hAnsi="Times New Roman" w:cs="Times New Roman"/>
                      <w:lang w:eastAsia="ru-RU"/>
                    </w:rPr>
                  </w:pPr>
                  <w:r w:rsidRPr="00227ADB">
                    <w:rPr>
                      <w:rFonts w:ascii="Times New Roman" w:eastAsia="Times New Roman" w:hAnsi="Times New Roman" w:cs="Times New Roman"/>
                      <w:lang w:eastAsia="ru-RU"/>
                    </w:rPr>
                    <w:t>2 393,0</w:t>
                  </w:r>
                </w:p>
              </w:tc>
              <w:tc>
                <w:tcPr>
                  <w:tcW w:w="2075" w:type="dxa"/>
                  <w:tcBorders>
                    <w:top w:val="nil"/>
                    <w:left w:val="nil"/>
                    <w:bottom w:val="single" w:sz="4" w:space="0" w:color="auto"/>
                    <w:right w:val="single" w:sz="4" w:space="0" w:color="auto"/>
                  </w:tcBorders>
                  <w:shd w:val="clear" w:color="000000" w:fill="FFFFFF"/>
                  <w:noWrap/>
                  <w:vAlign w:val="center"/>
                  <w:hideMark/>
                </w:tcPr>
                <w:p w:rsidR="00965D15" w:rsidRPr="00227ADB" w:rsidRDefault="00965D15" w:rsidP="00CF4CD3">
                  <w:pPr>
                    <w:spacing w:after="0" w:line="240" w:lineRule="auto"/>
                    <w:jc w:val="center"/>
                    <w:rPr>
                      <w:rFonts w:ascii="Times New Roman" w:eastAsia="Times New Roman" w:hAnsi="Times New Roman" w:cs="Times New Roman"/>
                      <w:sz w:val="20"/>
                      <w:szCs w:val="20"/>
                      <w:lang w:eastAsia="ru-RU"/>
                    </w:rPr>
                  </w:pPr>
                  <w:r w:rsidRPr="00227ADB">
                    <w:rPr>
                      <w:rFonts w:ascii="Times New Roman" w:eastAsia="Times New Roman" w:hAnsi="Times New Roman" w:cs="Times New Roman"/>
                      <w:sz w:val="20"/>
                      <w:szCs w:val="20"/>
                      <w:lang w:eastAsia="ru-RU"/>
                    </w:rPr>
                    <w:t>2 360,0</w:t>
                  </w:r>
                </w:p>
              </w:tc>
            </w:tr>
          </w:tbl>
          <w:p w:rsidR="00965D15" w:rsidRDefault="00965D15" w:rsidP="00965D15">
            <w:pPr>
              <w:ind w:right="3118"/>
            </w:pPr>
          </w:p>
          <w:p w:rsidR="00E26242" w:rsidRPr="00227ADB" w:rsidRDefault="00E26242" w:rsidP="00965D15">
            <w:pPr>
              <w:spacing w:after="0" w:line="240" w:lineRule="auto"/>
              <w:ind w:left="1735" w:right="5820" w:hanging="1735"/>
              <w:rPr>
                <w:rFonts w:ascii="Times New Roman" w:eastAsia="Times New Roman" w:hAnsi="Times New Roman" w:cs="Times New Roman"/>
                <w:sz w:val="20"/>
                <w:szCs w:val="20"/>
                <w:lang w:eastAsia="ru-RU"/>
              </w:rPr>
            </w:pPr>
          </w:p>
        </w:tc>
        <w:tc>
          <w:tcPr>
            <w:tcW w:w="2732" w:type="dxa"/>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4228" w:type="dxa"/>
            <w:gridSpan w:val="2"/>
            <w:tcBorders>
              <w:top w:val="nil"/>
              <w:left w:val="nil"/>
              <w:bottom w:val="nil"/>
              <w:right w:val="nil"/>
            </w:tcBorders>
            <w:shd w:val="clear" w:color="auto" w:fill="auto"/>
            <w:noWrap/>
            <w:vAlign w:val="bottom"/>
          </w:tcPr>
          <w:p w:rsidR="00E26242" w:rsidRPr="00227ADB" w:rsidRDefault="00E26242" w:rsidP="00965D15">
            <w:pPr>
              <w:spacing w:after="0" w:line="240" w:lineRule="auto"/>
              <w:ind w:left="1735" w:hanging="1735"/>
              <w:jc w:val="right"/>
              <w:rPr>
                <w:rFonts w:ascii="Times New Roman" w:eastAsia="Times New Roman" w:hAnsi="Times New Roman" w:cs="Times New Roman"/>
                <w:lang w:eastAsia="ru-RU"/>
              </w:rPr>
            </w:pPr>
          </w:p>
        </w:tc>
      </w:tr>
      <w:tr w:rsidR="00965D15" w:rsidRPr="00227ADB" w:rsidTr="00965D15">
        <w:trPr>
          <w:gridAfter w:val="1"/>
          <w:wAfter w:w="4976" w:type="dxa"/>
          <w:trHeight w:val="300"/>
        </w:trPr>
        <w:tc>
          <w:tcPr>
            <w:tcW w:w="775" w:type="dxa"/>
            <w:gridSpan w:val="2"/>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14991" w:type="dxa"/>
            <w:gridSpan w:val="12"/>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2732" w:type="dxa"/>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4228" w:type="dxa"/>
            <w:gridSpan w:val="2"/>
            <w:tcBorders>
              <w:top w:val="nil"/>
              <w:left w:val="nil"/>
              <w:bottom w:val="nil"/>
              <w:right w:val="nil"/>
            </w:tcBorders>
            <w:shd w:val="clear" w:color="auto" w:fill="auto"/>
            <w:noWrap/>
            <w:vAlign w:val="bottom"/>
          </w:tcPr>
          <w:p w:rsidR="00E26242" w:rsidRPr="00227ADB" w:rsidRDefault="00E26242" w:rsidP="00965D15">
            <w:pPr>
              <w:spacing w:after="0" w:line="240" w:lineRule="auto"/>
              <w:ind w:left="1735" w:hanging="1735"/>
              <w:jc w:val="right"/>
              <w:rPr>
                <w:rFonts w:ascii="Times New Roman" w:eastAsia="Times New Roman" w:hAnsi="Times New Roman" w:cs="Times New Roman"/>
                <w:lang w:eastAsia="ru-RU"/>
              </w:rPr>
            </w:pPr>
          </w:p>
        </w:tc>
      </w:tr>
      <w:tr w:rsidR="00965D15" w:rsidRPr="00227ADB" w:rsidTr="00965D15">
        <w:trPr>
          <w:gridAfter w:val="1"/>
          <w:wAfter w:w="4976" w:type="dxa"/>
          <w:trHeight w:val="255"/>
        </w:trPr>
        <w:tc>
          <w:tcPr>
            <w:tcW w:w="775" w:type="dxa"/>
            <w:gridSpan w:val="2"/>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14991" w:type="dxa"/>
            <w:gridSpan w:val="12"/>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2732" w:type="dxa"/>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4228" w:type="dxa"/>
            <w:gridSpan w:val="2"/>
            <w:tcBorders>
              <w:top w:val="nil"/>
              <w:left w:val="nil"/>
              <w:bottom w:val="nil"/>
              <w:right w:val="nil"/>
            </w:tcBorders>
            <w:shd w:val="clear" w:color="auto" w:fill="auto"/>
            <w:noWrap/>
            <w:vAlign w:val="bottom"/>
          </w:tcPr>
          <w:p w:rsidR="00E26242" w:rsidRPr="00227ADB" w:rsidRDefault="00E26242" w:rsidP="00965D15">
            <w:pPr>
              <w:spacing w:after="0" w:line="240" w:lineRule="auto"/>
              <w:ind w:left="1735" w:hanging="1735"/>
              <w:jc w:val="right"/>
              <w:rPr>
                <w:rFonts w:ascii="Times New Roman" w:eastAsia="Times New Roman" w:hAnsi="Times New Roman" w:cs="Times New Roman"/>
                <w:lang w:eastAsia="ru-RU"/>
              </w:rPr>
            </w:pPr>
          </w:p>
        </w:tc>
      </w:tr>
      <w:tr w:rsidR="00965D15" w:rsidRPr="00227ADB" w:rsidTr="00965D15">
        <w:trPr>
          <w:gridAfter w:val="1"/>
          <w:wAfter w:w="4976" w:type="dxa"/>
          <w:trHeight w:val="300"/>
        </w:trPr>
        <w:tc>
          <w:tcPr>
            <w:tcW w:w="775" w:type="dxa"/>
            <w:gridSpan w:val="2"/>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14991" w:type="dxa"/>
            <w:gridSpan w:val="12"/>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jc w:val="center"/>
              <w:rPr>
                <w:rFonts w:ascii="Times New Roman" w:eastAsia="Times New Roman" w:hAnsi="Times New Roman" w:cs="Times New Roman"/>
                <w:sz w:val="20"/>
                <w:szCs w:val="20"/>
                <w:lang w:eastAsia="ru-RU"/>
              </w:rPr>
            </w:pPr>
          </w:p>
        </w:tc>
        <w:tc>
          <w:tcPr>
            <w:tcW w:w="2732" w:type="dxa"/>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jc w:val="right"/>
              <w:rPr>
                <w:rFonts w:ascii="Times New Roman" w:eastAsia="Times New Roman" w:hAnsi="Times New Roman" w:cs="Times New Roman"/>
                <w:lang w:eastAsia="ru-RU"/>
              </w:rPr>
            </w:pPr>
          </w:p>
        </w:tc>
        <w:tc>
          <w:tcPr>
            <w:tcW w:w="4228" w:type="dxa"/>
            <w:gridSpan w:val="2"/>
            <w:tcBorders>
              <w:top w:val="nil"/>
              <w:left w:val="nil"/>
              <w:bottom w:val="nil"/>
              <w:right w:val="nil"/>
            </w:tcBorders>
            <w:shd w:val="clear" w:color="auto" w:fill="auto"/>
            <w:noWrap/>
            <w:vAlign w:val="bottom"/>
          </w:tcPr>
          <w:p w:rsidR="00E26242" w:rsidRPr="00227ADB" w:rsidRDefault="00E26242" w:rsidP="00965D15">
            <w:pPr>
              <w:spacing w:after="0" w:line="240" w:lineRule="auto"/>
              <w:ind w:left="1735" w:hanging="1735"/>
              <w:jc w:val="right"/>
              <w:rPr>
                <w:rFonts w:ascii="Times New Roman" w:eastAsia="Times New Roman" w:hAnsi="Times New Roman" w:cs="Times New Roman"/>
                <w:lang w:eastAsia="ru-RU"/>
              </w:rPr>
            </w:pPr>
          </w:p>
        </w:tc>
      </w:tr>
      <w:tr w:rsidR="00965D15" w:rsidRPr="00227ADB" w:rsidTr="00965D15">
        <w:trPr>
          <w:gridAfter w:val="1"/>
          <w:wAfter w:w="4976" w:type="dxa"/>
          <w:trHeight w:val="255"/>
        </w:trPr>
        <w:tc>
          <w:tcPr>
            <w:tcW w:w="775" w:type="dxa"/>
            <w:gridSpan w:val="2"/>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14991" w:type="dxa"/>
            <w:gridSpan w:val="12"/>
            <w:tcBorders>
              <w:top w:val="nil"/>
              <w:left w:val="nil"/>
              <w:bottom w:val="nil"/>
              <w:right w:val="nil"/>
            </w:tcBorders>
            <w:shd w:val="clear" w:color="auto" w:fill="auto"/>
            <w:noWrap/>
            <w:vAlign w:val="center"/>
            <w:hideMark/>
          </w:tcPr>
          <w:p w:rsidR="00E26242" w:rsidRPr="00227ADB" w:rsidRDefault="00E26242" w:rsidP="00965D15">
            <w:pPr>
              <w:spacing w:after="0" w:line="240" w:lineRule="auto"/>
              <w:ind w:left="1735" w:hanging="1735"/>
              <w:jc w:val="center"/>
              <w:rPr>
                <w:rFonts w:ascii="Times New Roman" w:eastAsia="Times New Roman" w:hAnsi="Times New Roman" w:cs="Times New Roman"/>
                <w:sz w:val="20"/>
                <w:szCs w:val="20"/>
                <w:lang w:eastAsia="ru-RU"/>
              </w:rPr>
            </w:pPr>
          </w:p>
        </w:tc>
        <w:tc>
          <w:tcPr>
            <w:tcW w:w="2732" w:type="dxa"/>
            <w:tcBorders>
              <w:top w:val="nil"/>
              <w:left w:val="nil"/>
              <w:bottom w:val="nil"/>
              <w:right w:val="nil"/>
            </w:tcBorders>
            <w:shd w:val="clear" w:color="auto" w:fill="auto"/>
            <w:noWrap/>
            <w:vAlign w:val="center"/>
            <w:hideMark/>
          </w:tcPr>
          <w:p w:rsidR="00E26242" w:rsidRPr="00227ADB" w:rsidRDefault="00E26242" w:rsidP="00965D15">
            <w:pPr>
              <w:spacing w:after="0" w:line="240" w:lineRule="auto"/>
              <w:ind w:left="1735" w:hanging="1735"/>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jc w:val="right"/>
              <w:rPr>
                <w:rFonts w:ascii="Times New Roman" w:eastAsia="Times New Roman" w:hAnsi="Times New Roman" w:cs="Times New Roman"/>
                <w:lang w:eastAsia="ru-RU"/>
              </w:rPr>
            </w:pPr>
          </w:p>
        </w:tc>
        <w:tc>
          <w:tcPr>
            <w:tcW w:w="4228" w:type="dxa"/>
            <w:gridSpan w:val="2"/>
            <w:tcBorders>
              <w:top w:val="nil"/>
              <w:left w:val="nil"/>
              <w:bottom w:val="nil"/>
              <w:right w:val="nil"/>
            </w:tcBorders>
            <w:shd w:val="clear" w:color="auto" w:fill="auto"/>
            <w:noWrap/>
            <w:vAlign w:val="bottom"/>
          </w:tcPr>
          <w:p w:rsidR="00E26242" w:rsidRPr="00227ADB" w:rsidRDefault="00E26242" w:rsidP="00965D15">
            <w:pPr>
              <w:spacing w:after="0" w:line="240" w:lineRule="auto"/>
              <w:ind w:left="1735" w:hanging="1735"/>
              <w:jc w:val="right"/>
              <w:rPr>
                <w:rFonts w:ascii="Times New Roman" w:eastAsia="Times New Roman" w:hAnsi="Times New Roman" w:cs="Times New Roman"/>
                <w:lang w:eastAsia="ru-RU"/>
              </w:rPr>
            </w:pPr>
          </w:p>
        </w:tc>
      </w:tr>
      <w:tr w:rsidR="00965D15" w:rsidRPr="00227ADB" w:rsidTr="00965D15">
        <w:trPr>
          <w:gridAfter w:val="1"/>
          <w:wAfter w:w="4976" w:type="dxa"/>
          <w:trHeight w:val="300"/>
        </w:trPr>
        <w:tc>
          <w:tcPr>
            <w:tcW w:w="775" w:type="dxa"/>
            <w:gridSpan w:val="2"/>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14991" w:type="dxa"/>
            <w:gridSpan w:val="12"/>
            <w:tcBorders>
              <w:top w:val="nil"/>
              <w:left w:val="nil"/>
              <w:bottom w:val="nil"/>
              <w:right w:val="nil"/>
            </w:tcBorders>
            <w:shd w:val="clear" w:color="auto" w:fill="auto"/>
            <w:noWrap/>
            <w:vAlign w:val="center"/>
            <w:hideMark/>
          </w:tcPr>
          <w:p w:rsidR="00E26242" w:rsidRPr="00227ADB" w:rsidRDefault="00E26242" w:rsidP="00965D15">
            <w:pPr>
              <w:spacing w:after="0" w:line="240" w:lineRule="auto"/>
              <w:ind w:left="1735" w:hanging="1735"/>
              <w:jc w:val="center"/>
              <w:rPr>
                <w:rFonts w:ascii="Times New Roman" w:eastAsia="Times New Roman" w:hAnsi="Times New Roman" w:cs="Times New Roman"/>
                <w:sz w:val="20"/>
                <w:szCs w:val="20"/>
                <w:lang w:eastAsia="ru-RU"/>
              </w:rPr>
            </w:pPr>
          </w:p>
        </w:tc>
        <w:tc>
          <w:tcPr>
            <w:tcW w:w="2732" w:type="dxa"/>
            <w:tcBorders>
              <w:top w:val="nil"/>
              <w:left w:val="nil"/>
              <w:bottom w:val="nil"/>
              <w:right w:val="nil"/>
            </w:tcBorders>
            <w:shd w:val="clear" w:color="auto" w:fill="auto"/>
            <w:noWrap/>
            <w:vAlign w:val="center"/>
            <w:hideMark/>
          </w:tcPr>
          <w:p w:rsidR="00E26242" w:rsidRPr="00227ADB" w:rsidRDefault="00E26242" w:rsidP="00965D15">
            <w:pPr>
              <w:spacing w:after="0" w:line="240" w:lineRule="auto"/>
              <w:ind w:left="1735" w:hanging="1735"/>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jc w:val="right"/>
              <w:rPr>
                <w:rFonts w:ascii="Times New Roman" w:eastAsia="Times New Roman" w:hAnsi="Times New Roman" w:cs="Times New Roman"/>
                <w:lang w:eastAsia="ru-RU"/>
              </w:rPr>
            </w:pPr>
          </w:p>
        </w:tc>
        <w:tc>
          <w:tcPr>
            <w:tcW w:w="4228" w:type="dxa"/>
            <w:gridSpan w:val="2"/>
            <w:tcBorders>
              <w:top w:val="nil"/>
              <w:left w:val="nil"/>
              <w:bottom w:val="nil"/>
              <w:right w:val="nil"/>
            </w:tcBorders>
            <w:shd w:val="clear" w:color="auto" w:fill="auto"/>
            <w:noWrap/>
            <w:vAlign w:val="bottom"/>
          </w:tcPr>
          <w:p w:rsidR="00E26242" w:rsidRPr="00227ADB" w:rsidRDefault="00E26242" w:rsidP="00965D15">
            <w:pPr>
              <w:spacing w:after="0" w:line="240" w:lineRule="auto"/>
              <w:ind w:left="1735" w:hanging="1735"/>
              <w:jc w:val="right"/>
              <w:rPr>
                <w:rFonts w:ascii="Times New Roman" w:eastAsia="Times New Roman" w:hAnsi="Times New Roman" w:cs="Times New Roman"/>
                <w:lang w:eastAsia="ru-RU"/>
              </w:rPr>
            </w:pPr>
          </w:p>
        </w:tc>
      </w:tr>
      <w:tr w:rsidR="00965D15" w:rsidRPr="00227ADB" w:rsidTr="00965D15">
        <w:trPr>
          <w:trHeight w:val="300"/>
        </w:trPr>
        <w:tc>
          <w:tcPr>
            <w:tcW w:w="775" w:type="dxa"/>
            <w:gridSpan w:val="2"/>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14991" w:type="dxa"/>
            <w:gridSpan w:val="12"/>
            <w:tcBorders>
              <w:top w:val="nil"/>
              <w:left w:val="nil"/>
              <w:bottom w:val="nil"/>
              <w:right w:val="nil"/>
            </w:tcBorders>
            <w:shd w:val="clear" w:color="auto" w:fill="auto"/>
            <w:noWrap/>
            <w:vAlign w:val="center"/>
            <w:hideMark/>
          </w:tcPr>
          <w:p w:rsidR="00E26242" w:rsidRPr="00227ADB" w:rsidRDefault="00E26242" w:rsidP="00965D15">
            <w:pPr>
              <w:spacing w:after="0" w:line="240" w:lineRule="auto"/>
              <w:ind w:left="1735" w:hanging="1735"/>
              <w:jc w:val="center"/>
              <w:rPr>
                <w:rFonts w:ascii="Times New Roman" w:eastAsia="Times New Roman" w:hAnsi="Times New Roman" w:cs="Times New Roman"/>
                <w:sz w:val="20"/>
                <w:szCs w:val="20"/>
                <w:lang w:eastAsia="ru-RU"/>
              </w:rPr>
            </w:pPr>
          </w:p>
        </w:tc>
        <w:tc>
          <w:tcPr>
            <w:tcW w:w="2732" w:type="dxa"/>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jc w:val="right"/>
              <w:rPr>
                <w:rFonts w:ascii="Times New Roman" w:eastAsia="Times New Roman" w:hAnsi="Times New Roman" w:cs="Times New Roman"/>
                <w:lang w:eastAsia="ru-RU"/>
              </w:rPr>
            </w:pPr>
          </w:p>
        </w:tc>
        <w:tc>
          <w:tcPr>
            <w:tcW w:w="1788" w:type="dxa"/>
            <w:gridSpan w:val="2"/>
            <w:tcBorders>
              <w:top w:val="nil"/>
              <w:left w:val="nil"/>
              <w:bottom w:val="nil"/>
              <w:right w:val="nil"/>
            </w:tcBorders>
            <w:shd w:val="clear" w:color="auto" w:fill="auto"/>
            <w:noWrap/>
            <w:vAlign w:val="bottom"/>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7652" w:type="dxa"/>
            <w:gridSpan w:val="2"/>
            <w:tcBorders>
              <w:top w:val="nil"/>
              <w:left w:val="nil"/>
              <w:bottom w:val="nil"/>
              <w:right w:val="nil"/>
            </w:tcBorders>
            <w:shd w:val="clear" w:color="auto" w:fill="auto"/>
            <w:noWrap/>
            <w:vAlign w:val="bottom"/>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r>
      <w:tr w:rsidR="00E26242" w:rsidRPr="00227ADB" w:rsidTr="00965D15">
        <w:trPr>
          <w:trHeight w:val="255"/>
        </w:trPr>
        <w:tc>
          <w:tcPr>
            <w:tcW w:w="775" w:type="dxa"/>
            <w:gridSpan w:val="2"/>
            <w:tcBorders>
              <w:top w:val="nil"/>
              <w:left w:val="nil"/>
              <w:bottom w:val="nil"/>
              <w:right w:val="nil"/>
            </w:tcBorders>
            <w:shd w:val="clear" w:color="auto" w:fill="auto"/>
            <w:noWrap/>
            <w:vAlign w:val="bottom"/>
            <w:hideMark/>
          </w:tcPr>
          <w:p w:rsidR="00E26242" w:rsidRPr="00227ADB" w:rsidRDefault="00E26242" w:rsidP="00965D15">
            <w:pPr>
              <w:spacing w:after="0" w:line="240" w:lineRule="auto"/>
              <w:ind w:left="1735" w:hanging="1735"/>
              <w:rPr>
                <w:rFonts w:ascii="Times New Roman" w:eastAsia="Times New Roman" w:hAnsi="Times New Roman" w:cs="Times New Roman"/>
                <w:sz w:val="20"/>
                <w:szCs w:val="20"/>
                <w:lang w:eastAsia="ru-RU"/>
              </w:rPr>
            </w:pPr>
          </w:p>
        </w:tc>
        <w:tc>
          <w:tcPr>
            <w:tcW w:w="27163" w:type="dxa"/>
            <w:gridSpan w:val="17"/>
            <w:tcBorders>
              <w:top w:val="nil"/>
              <w:left w:val="nil"/>
              <w:bottom w:val="nil"/>
              <w:right w:val="nil"/>
            </w:tcBorders>
            <w:shd w:val="clear" w:color="auto" w:fill="auto"/>
            <w:vAlign w:val="center"/>
          </w:tcPr>
          <w:p w:rsidR="00E26242" w:rsidRPr="00227ADB" w:rsidRDefault="00E26242" w:rsidP="00965D15">
            <w:pPr>
              <w:spacing w:after="0" w:line="240" w:lineRule="auto"/>
              <w:ind w:left="1735" w:hanging="1735"/>
              <w:jc w:val="center"/>
              <w:rPr>
                <w:rFonts w:ascii="Times New Roman" w:eastAsia="Times New Roman" w:hAnsi="Times New Roman" w:cs="Times New Roman"/>
                <w:b/>
                <w:bCs/>
                <w:sz w:val="24"/>
                <w:szCs w:val="24"/>
                <w:lang w:eastAsia="ru-RU"/>
              </w:rPr>
            </w:pPr>
          </w:p>
        </w:tc>
      </w:tr>
      <w:tr w:rsidR="0073371D" w:rsidRPr="0073371D" w:rsidTr="00965D15">
        <w:trPr>
          <w:gridAfter w:val="6"/>
          <w:wAfter w:w="13181" w:type="dxa"/>
          <w:trHeight w:val="49"/>
        </w:trPr>
        <w:tc>
          <w:tcPr>
            <w:tcW w:w="419" w:type="dxa"/>
            <w:tcBorders>
              <w:top w:val="nil"/>
              <w:left w:val="nil"/>
              <w:bottom w:val="nil"/>
              <w:right w:val="nil"/>
            </w:tcBorders>
            <w:shd w:val="clear" w:color="auto" w:fill="auto"/>
            <w:noWrap/>
            <w:vAlign w:val="bottom"/>
            <w:hideMark/>
          </w:tcPr>
          <w:p w:rsidR="0073371D" w:rsidRPr="0073371D" w:rsidRDefault="0073371D" w:rsidP="00E26242">
            <w:pPr>
              <w:rPr>
                <w:rFonts w:ascii="Times New Roman" w:eastAsia="Times New Roman" w:hAnsi="Times New Roman" w:cs="Times New Roman"/>
                <w:sz w:val="20"/>
                <w:szCs w:val="20"/>
                <w:lang w:eastAsia="ru-RU"/>
              </w:rPr>
            </w:pPr>
            <w:bookmarkStart w:id="1" w:name="RANGE!A1:H121"/>
            <w:bookmarkEnd w:id="1"/>
          </w:p>
        </w:tc>
        <w:tc>
          <w:tcPr>
            <w:tcW w:w="593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0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64"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135" w:type="dxa"/>
            <w:gridSpan w:val="7"/>
            <w:tcBorders>
              <w:top w:val="nil"/>
              <w:left w:val="nil"/>
              <w:bottom w:val="nil"/>
              <w:right w:val="nil"/>
            </w:tcBorders>
            <w:shd w:val="clear" w:color="auto" w:fill="auto"/>
            <w:noWrap/>
            <w:vAlign w:val="bottom"/>
            <w:hideMark/>
          </w:tcPr>
          <w:p w:rsidR="00CF09C2" w:rsidRDefault="00CF09C2" w:rsidP="0073371D">
            <w:pPr>
              <w:spacing w:after="0" w:line="240" w:lineRule="auto"/>
              <w:jc w:val="right"/>
              <w:rPr>
                <w:rFonts w:ascii="Times New Roman" w:eastAsia="Times New Roman" w:hAnsi="Times New Roman" w:cs="Times New Roman"/>
                <w:lang w:eastAsia="ru-RU"/>
              </w:rPr>
            </w:pPr>
          </w:p>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Приложение 5</w:t>
            </w:r>
          </w:p>
        </w:tc>
      </w:tr>
      <w:tr w:rsidR="0073371D" w:rsidRPr="0073371D" w:rsidTr="00965D15">
        <w:trPr>
          <w:gridAfter w:val="6"/>
          <w:wAfter w:w="13181" w:type="dxa"/>
          <w:trHeight w:val="58"/>
        </w:trPr>
        <w:tc>
          <w:tcPr>
            <w:tcW w:w="419"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400" w:type="dxa"/>
            <w:gridSpan w:val="10"/>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к Решению Совета депутатов</w:t>
            </w:r>
          </w:p>
        </w:tc>
      </w:tr>
      <w:tr w:rsidR="0073371D" w:rsidRPr="0073371D" w:rsidTr="00965D15">
        <w:trPr>
          <w:gridAfter w:val="6"/>
          <w:wAfter w:w="13181" w:type="dxa"/>
          <w:trHeight w:val="49"/>
        </w:trPr>
        <w:tc>
          <w:tcPr>
            <w:tcW w:w="419"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338" w:type="dxa"/>
            <w:gridSpan w:val="12"/>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Муниципального образования "Нестеровское" сельское поселение</w:t>
            </w:r>
          </w:p>
        </w:tc>
      </w:tr>
      <w:tr w:rsidR="0073371D" w:rsidRPr="0073371D" w:rsidTr="00965D15">
        <w:trPr>
          <w:gridAfter w:val="6"/>
          <w:wAfter w:w="13181" w:type="dxa"/>
          <w:trHeight w:val="49"/>
        </w:trPr>
        <w:tc>
          <w:tcPr>
            <w:tcW w:w="419"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338" w:type="dxa"/>
            <w:gridSpan w:val="12"/>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«О бюджете муниципального образования "Нестеровское" </w:t>
            </w:r>
          </w:p>
        </w:tc>
      </w:tr>
      <w:tr w:rsidR="0073371D" w:rsidRPr="0073371D" w:rsidTr="00965D15">
        <w:trPr>
          <w:gridAfter w:val="6"/>
          <w:wAfter w:w="13181" w:type="dxa"/>
          <w:trHeight w:val="49"/>
        </w:trPr>
        <w:tc>
          <w:tcPr>
            <w:tcW w:w="419"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338" w:type="dxa"/>
            <w:gridSpan w:val="12"/>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сельское поселение  на 2024 год и на плановый период 2025 и 2026 годов»</w:t>
            </w:r>
          </w:p>
        </w:tc>
      </w:tr>
      <w:tr w:rsidR="0073371D" w:rsidRPr="0073371D" w:rsidTr="00965D15">
        <w:trPr>
          <w:gridAfter w:val="6"/>
          <w:wAfter w:w="13181" w:type="dxa"/>
          <w:trHeight w:val="49"/>
        </w:trPr>
        <w:tc>
          <w:tcPr>
            <w:tcW w:w="419"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338" w:type="dxa"/>
            <w:gridSpan w:val="12"/>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от " 26 " декабря 2023 года № 50     </w:t>
            </w:r>
          </w:p>
        </w:tc>
      </w:tr>
      <w:tr w:rsidR="0073371D" w:rsidRPr="0073371D" w:rsidTr="00965D15">
        <w:trPr>
          <w:gridAfter w:val="6"/>
          <w:wAfter w:w="13181" w:type="dxa"/>
          <w:trHeight w:val="49"/>
        </w:trPr>
        <w:tc>
          <w:tcPr>
            <w:tcW w:w="419"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60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64"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302"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165"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989"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4679" w:type="dxa"/>
            <w:gridSpan w:val="3"/>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r w:rsidR="0073371D" w:rsidRPr="0073371D" w:rsidTr="00965D15">
        <w:trPr>
          <w:gridAfter w:val="6"/>
          <w:wAfter w:w="13181" w:type="dxa"/>
          <w:trHeight w:val="322"/>
        </w:trPr>
        <w:tc>
          <w:tcPr>
            <w:tcW w:w="14757" w:type="dxa"/>
            <w:gridSpan w:val="13"/>
            <w:vMerge w:val="restart"/>
            <w:tcBorders>
              <w:top w:val="nil"/>
              <w:left w:val="nil"/>
              <w:bottom w:val="nil"/>
              <w:right w:val="nil"/>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8"/>
                <w:szCs w:val="28"/>
                <w:lang w:eastAsia="ru-RU"/>
              </w:rPr>
            </w:pPr>
            <w:r w:rsidRPr="0073371D">
              <w:rPr>
                <w:rFonts w:ascii="Times New Roman" w:eastAsia="Times New Roman" w:hAnsi="Times New Roman" w:cs="Times New Roman"/>
                <w:b/>
                <w:bCs/>
                <w:sz w:val="28"/>
                <w:szCs w:val="28"/>
                <w:lang w:eastAsia="ru-RU"/>
              </w:rPr>
              <w:t xml:space="preserve">Распределение бюджетных ассигнований по разделам, подразделам, целевым статьям, группам и подгруппам </w:t>
            </w:r>
            <w:proofErr w:type="gramStart"/>
            <w:r w:rsidRPr="0073371D">
              <w:rPr>
                <w:rFonts w:ascii="Times New Roman" w:eastAsia="Times New Roman" w:hAnsi="Times New Roman" w:cs="Times New Roman"/>
                <w:b/>
                <w:bCs/>
                <w:sz w:val="28"/>
                <w:szCs w:val="28"/>
                <w:lang w:eastAsia="ru-RU"/>
              </w:rPr>
              <w:t>видов расходов классификации расходов бюджета</w:t>
            </w:r>
            <w:proofErr w:type="gramEnd"/>
            <w:r w:rsidRPr="0073371D">
              <w:rPr>
                <w:rFonts w:ascii="Times New Roman" w:eastAsia="Times New Roman" w:hAnsi="Times New Roman" w:cs="Times New Roman"/>
                <w:b/>
                <w:bCs/>
                <w:sz w:val="28"/>
                <w:szCs w:val="28"/>
                <w:lang w:eastAsia="ru-RU"/>
              </w:rPr>
              <w:t xml:space="preserve"> на 2024 год</w:t>
            </w:r>
          </w:p>
        </w:tc>
      </w:tr>
      <w:tr w:rsidR="0073371D" w:rsidRPr="0073371D" w:rsidTr="00965D15">
        <w:trPr>
          <w:gridAfter w:val="6"/>
          <w:wAfter w:w="13181" w:type="dxa"/>
          <w:trHeight w:val="322"/>
        </w:trPr>
        <w:tc>
          <w:tcPr>
            <w:tcW w:w="14757" w:type="dxa"/>
            <w:gridSpan w:val="13"/>
            <w:vMerge/>
            <w:tcBorders>
              <w:top w:val="nil"/>
              <w:left w:val="nil"/>
              <w:bottom w:val="nil"/>
              <w:right w:val="nil"/>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8"/>
                <w:szCs w:val="28"/>
                <w:lang w:eastAsia="ru-RU"/>
              </w:rPr>
            </w:pPr>
          </w:p>
        </w:tc>
      </w:tr>
      <w:tr w:rsidR="0073371D" w:rsidRPr="0073371D" w:rsidTr="00965D15">
        <w:trPr>
          <w:gridAfter w:val="6"/>
          <w:wAfter w:w="13181" w:type="dxa"/>
          <w:trHeight w:val="49"/>
        </w:trPr>
        <w:tc>
          <w:tcPr>
            <w:tcW w:w="419"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nil"/>
              <w:right w:val="nil"/>
            </w:tcBorders>
            <w:shd w:val="clear" w:color="auto" w:fill="auto"/>
            <w:noWrap/>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85"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50" w:type="dxa"/>
            <w:gridSpan w:val="3"/>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665" w:type="dxa"/>
            <w:gridSpan w:val="5"/>
            <w:tcBorders>
              <w:top w:val="nil"/>
              <w:left w:val="nil"/>
              <w:bottom w:val="single" w:sz="4" w:space="0" w:color="auto"/>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(тыс. рублей)</w:t>
            </w:r>
          </w:p>
        </w:tc>
      </w:tr>
      <w:tr w:rsidR="0073371D" w:rsidRPr="0073371D" w:rsidTr="00965D15">
        <w:trPr>
          <w:gridAfter w:val="6"/>
          <w:wAfter w:w="13181" w:type="dxa"/>
          <w:trHeight w:val="230"/>
        </w:trPr>
        <w:tc>
          <w:tcPr>
            <w:tcW w:w="4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 </w:t>
            </w:r>
            <w:proofErr w:type="gramStart"/>
            <w:r w:rsidRPr="0073371D">
              <w:rPr>
                <w:rFonts w:ascii="Times New Roman" w:eastAsia="Times New Roman" w:hAnsi="Times New Roman" w:cs="Times New Roman"/>
                <w:b/>
                <w:bCs/>
                <w:sz w:val="20"/>
                <w:szCs w:val="20"/>
                <w:lang w:eastAsia="ru-RU"/>
              </w:rPr>
              <w:t>п</w:t>
            </w:r>
            <w:proofErr w:type="gramEnd"/>
            <w:r w:rsidRPr="0073371D">
              <w:rPr>
                <w:rFonts w:ascii="Times New Roman" w:eastAsia="Times New Roman" w:hAnsi="Times New Roman" w:cs="Times New Roman"/>
                <w:b/>
                <w:bCs/>
                <w:sz w:val="20"/>
                <w:szCs w:val="20"/>
                <w:lang w:eastAsia="ru-RU"/>
              </w:rPr>
              <w:t>/п</w:t>
            </w:r>
          </w:p>
        </w:tc>
        <w:tc>
          <w:tcPr>
            <w:tcW w:w="593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Наименование </w:t>
            </w:r>
          </w:p>
        </w:tc>
        <w:tc>
          <w:tcPr>
            <w:tcW w:w="8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ГРБС</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Раздел</w:t>
            </w:r>
          </w:p>
        </w:tc>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Подраздел</w:t>
            </w:r>
          </w:p>
        </w:tc>
        <w:tc>
          <w:tcPr>
            <w:tcW w:w="155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Целевая статья</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Группы и</w:t>
            </w:r>
            <w:r w:rsidRPr="0073371D">
              <w:rPr>
                <w:rFonts w:ascii="Times New Roman" w:eastAsia="Times New Roman" w:hAnsi="Times New Roman" w:cs="Times New Roman"/>
                <w:b/>
                <w:bCs/>
                <w:sz w:val="20"/>
                <w:szCs w:val="20"/>
                <w:lang w:eastAsia="ru-RU"/>
              </w:rPr>
              <w:br/>
              <w:t>подгруппы</w:t>
            </w:r>
            <w:r w:rsidRPr="0073371D">
              <w:rPr>
                <w:rFonts w:ascii="Times New Roman" w:eastAsia="Times New Roman" w:hAnsi="Times New Roman" w:cs="Times New Roman"/>
                <w:b/>
                <w:bCs/>
                <w:sz w:val="20"/>
                <w:szCs w:val="20"/>
                <w:lang w:eastAsia="ru-RU"/>
              </w:rPr>
              <w:br/>
              <w:t>видов расходов</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Сумма</w:t>
            </w:r>
          </w:p>
        </w:tc>
      </w:tr>
      <w:tr w:rsidR="0073371D" w:rsidRPr="0073371D" w:rsidTr="00965D15">
        <w:trPr>
          <w:gridAfter w:val="6"/>
          <w:wAfter w:w="13181" w:type="dxa"/>
          <w:trHeight w:val="230"/>
        </w:trPr>
        <w:tc>
          <w:tcPr>
            <w:tcW w:w="419"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5938" w:type="dxa"/>
            <w:gridSpan w:val="2"/>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885" w:type="dxa"/>
            <w:gridSpan w:val="2"/>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997"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558" w:type="dxa"/>
            <w:gridSpan w:val="2"/>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842"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2268"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r>
      <w:tr w:rsidR="0073371D" w:rsidRPr="0073371D" w:rsidTr="00965D15">
        <w:trPr>
          <w:gridAfter w:val="6"/>
          <w:wAfter w:w="13181" w:type="dxa"/>
          <w:trHeight w:val="99"/>
        </w:trPr>
        <w:tc>
          <w:tcPr>
            <w:tcW w:w="419" w:type="dxa"/>
            <w:vMerge w:val="restart"/>
            <w:tcBorders>
              <w:top w:val="nil"/>
              <w:left w:val="single" w:sz="4" w:space="0" w:color="auto"/>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w:t>
            </w: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Администрация муниципального образования "Нестеровское" сельское  поселение </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000 00 00000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5 157,3</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ОБЩЕГОСУДАРСТВЕННЫЕ ВОПРОСЫ</w:t>
            </w:r>
          </w:p>
        </w:tc>
        <w:tc>
          <w:tcPr>
            <w:tcW w:w="88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01</w:t>
            </w:r>
          </w:p>
        </w:tc>
        <w:tc>
          <w:tcPr>
            <w:tcW w:w="99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55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842"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3 024,3</w:t>
            </w:r>
          </w:p>
        </w:tc>
      </w:tr>
      <w:tr w:rsidR="0073371D" w:rsidRPr="0073371D" w:rsidTr="00965D15">
        <w:trPr>
          <w:gridAfter w:val="6"/>
          <w:wAfter w:w="13181" w:type="dxa"/>
          <w:trHeight w:val="104"/>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xml:space="preserve">Функционирование высшего должностного лица </w:t>
            </w:r>
            <w:proofErr w:type="spellStart"/>
            <w:r w:rsidRPr="0073371D">
              <w:rPr>
                <w:rFonts w:ascii="Times New Roman" w:eastAsia="Times New Roman" w:hAnsi="Times New Roman" w:cs="Times New Roman"/>
                <w:b/>
                <w:bCs/>
                <w:i/>
                <w:iCs/>
                <w:sz w:val="20"/>
                <w:szCs w:val="20"/>
                <w:lang w:eastAsia="ru-RU"/>
              </w:rPr>
              <w:t>субьекта</w:t>
            </w:r>
            <w:proofErr w:type="spellEnd"/>
            <w:r w:rsidRPr="0073371D">
              <w:rPr>
                <w:rFonts w:ascii="Times New Roman" w:eastAsia="Times New Roman" w:hAnsi="Times New Roman" w:cs="Times New Roman"/>
                <w:b/>
                <w:bCs/>
                <w:i/>
                <w:iCs/>
                <w:sz w:val="20"/>
                <w:szCs w:val="20"/>
                <w:lang w:eastAsia="ru-RU"/>
              </w:rPr>
              <w:t xml:space="preserve"> Российской Федерации и муниципального образования</w:t>
            </w:r>
          </w:p>
        </w:tc>
        <w:tc>
          <w:tcPr>
            <w:tcW w:w="885"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997"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558"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842"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2268"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817,6</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оплата труда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627,9</w:t>
            </w:r>
          </w:p>
        </w:tc>
      </w:tr>
      <w:tr w:rsidR="0073371D" w:rsidRPr="0073371D" w:rsidTr="00965D15">
        <w:trPr>
          <w:gridAfter w:val="6"/>
          <w:wAfter w:w="13181" w:type="dxa"/>
          <w:trHeight w:val="14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627,9</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627,9</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начисления на оплату труда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189,7</w:t>
            </w:r>
          </w:p>
        </w:tc>
      </w:tr>
      <w:tr w:rsidR="0073371D" w:rsidRPr="0073371D" w:rsidTr="00965D15">
        <w:trPr>
          <w:gridAfter w:val="6"/>
          <w:wAfter w:w="13181" w:type="dxa"/>
          <w:trHeight w:val="14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189,7</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189,7</w:t>
            </w:r>
          </w:p>
        </w:tc>
      </w:tr>
      <w:tr w:rsidR="0073371D" w:rsidRPr="0073371D" w:rsidTr="00965D15">
        <w:trPr>
          <w:gridAfter w:val="6"/>
          <w:wAfter w:w="13181" w:type="dxa"/>
          <w:trHeight w:val="157"/>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5"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997"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04</w:t>
            </w:r>
          </w:p>
        </w:tc>
        <w:tc>
          <w:tcPr>
            <w:tcW w:w="1558"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842"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2268"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1 532,8</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965D15">
        <w:trPr>
          <w:gridAfter w:val="6"/>
          <w:wAfter w:w="13181" w:type="dxa"/>
          <w:trHeight w:val="14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Расходы на выплаты персоналу в целях обеспечения выполнения </w:t>
            </w:r>
            <w:r w:rsidRPr="0073371D">
              <w:rPr>
                <w:rFonts w:ascii="Times New Roman" w:eastAsia="Times New Roman" w:hAnsi="Times New Roman" w:cs="Times New Roman"/>
                <w:sz w:val="20"/>
                <w:szCs w:val="20"/>
                <w:lang w:eastAsia="ru-RU"/>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lastRenderedPageBreak/>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оплата труда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893,5</w:t>
            </w:r>
          </w:p>
        </w:tc>
      </w:tr>
      <w:tr w:rsidR="0073371D" w:rsidRPr="0073371D" w:rsidTr="00965D15">
        <w:trPr>
          <w:gridAfter w:val="6"/>
          <w:wAfter w:w="13181" w:type="dxa"/>
          <w:trHeight w:val="14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893,5</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893,5</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начисления на оплату труда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267,4</w:t>
            </w:r>
          </w:p>
        </w:tc>
      </w:tr>
      <w:tr w:rsidR="0073371D" w:rsidRPr="0073371D" w:rsidTr="00965D15">
        <w:trPr>
          <w:gridAfter w:val="6"/>
          <w:wAfter w:w="13181" w:type="dxa"/>
          <w:trHeight w:val="14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267,4</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267,4</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электроэнергия</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95,4</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95,4</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95,4</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твердое топливо</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88,0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88,0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88,0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Осуществление государственных полномочий по расчету и предоставлению дотаций поселениям</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3,6</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3,6</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3,6</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35,0</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бюджетные ассигнования</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3,7</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налогов, сборов и иных платежей</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3,7</w:t>
            </w:r>
          </w:p>
        </w:tc>
      </w:tr>
      <w:tr w:rsidR="0073371D" w:rsidRPr="0073371D" w:rsidTr="00965D15">
        <w:trPr>
          <w:gridAfter w:val="6"/>
          <w:wAfter w:w="13181" w:type="dxa"/>
          <w:trHeight w:val="104"/>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85"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997"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06</w:t>
            </w:r>
          </w:p>
        </w:tc>
        <w:tc>
          <w:tcPr>
            <w:tcW w:w="1558"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842"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2268"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656,4</w:t>
            </w:r>
          </w:p>
        </w:tc>
      </w:tr>
      <w:tr w:rsidR="0073371D" w:rsidRPr="0073371D" w:rsidTr="00965D15">
        <w:trPr>
          <w:gridAfter w:val="6"/>
          <w:wAfter w:w="13181" w:type="dxa"/>
          <w:trHeight w:val="14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муниципальных образований из бюджетов сельских </w:t>
            </w:r>
            <w:proofErr w:type="gramStart"/>
            <w:r w:rsidRPr="0073371D">
              <w:rPr>
                <w:rFonts w:ascii="Times New Roman" w:eastAsia="Times New Roman" w:hAnsi="Times New Roman" w:cs="Times New Roman"/>
                <w:sz w:val="20"/>
                <w:szCs w:val="20"/>
                <w:lang w:eastAsia="ru-RU"/>
              </w:rPr>
              <w:t>поселении</w:t>
            </w:r>
            <w:proofErr w:type="gramEnd"/>
            <w:r w:rsidRPr="0073371D">
              <w:rPr>
                <w:rFonts w:ascii="Times New Roman" w:eastAsia="Times New Roman" w:hAnsi="Times New Roman" w:cs="Times New Roman"/>
                <w:sz w:val="20"/>
                <w:szCs w:val="20"/>
                <w:lang w:eastAsia="ru-RU"/>
              </w:rPr>
              <w:t xml:space="preserve"> на осуществление части полномочии по решению вопросов местного значения в </w:t>
            </w:r>
            <w:proofErr w:type="spellStart"/>
            <w:r w:rsidRPr="0073371D">
              <w:rPr>
                <w:rFonts w:ascii="Times New Roman" w:eastAsia="Times New Roman" w:hAnsi="Times New Roman" w:cs="Times New Roman"/>
                <w:sz w:val="20"/>
                <w:szCs w:val="20"/>
                <w:lang w:eastAsia="ru-RU"/>
              </w:rPr>
              <w:t>соответсвии</w:t>
            </w:r>
            <w:proofErr w:type="spellEnd"/>
            <w:r w:rsidRPr="0073371D">
              <w:rPr>
                <w:rFonts w:ascii="Times New Roman" w:eastAsia="Times New Roman" w:hAnsi="Times New Roman" w:cs="Times New Roman"/>
                <w:sz w:val="20"/>
                <w:szCs w:val="20"/>
                <w:lang w:eastAsia="ru-RU"/>
              </w:rPr>
              <w:t xml:space="preserve"> с заключенными соглашениями</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313,7</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313,7</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313,7</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342,7</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342,7</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342,7</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ДРУГИЕ ОБЩЕГОСУДАРТСВЕННЫЕ ВОПРОСЫ</w:t>
            </w:r>
          </w:p>
        </w:tc>
        <w:tc>
          <w:tcPr>
            <w:tcW w:w="885"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01</w:t>
            </w:r>
          </w:p>
        </w:tc>
        <w:tc>
          <w:tcPr>
            <w:tcW w:w="997"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13</w:t>
            </w:r>
          </w:p>
        </w:tc>
        <w:tc>
          <w:tcPr>
            <w:tcW w:w="1558"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000 00 00000</w:t>
            </w:r>
          </w:p>
        </w:tc>
        <w:tc>
          <w:tcPr>
            <w:tcW w:w="1842"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w:t>
            </w:r>
          </w:p>
        </w:tc>
        <w:tc>
          <w:tcPr>
            <w:tcW w:w="2268"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17,5</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исполнение иных обязательств</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999 00 32430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999 00 32430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w:t>
            </w:r>
          </w:p>
        </w:tc>
      </w:tr>
      <w:tr w:rsidR="0073371D" w:rsidRPr="0073371D" w:rsidTr="00965D15">
        <w:trPr>
          <w:gridAfter w:val="6"/>
          <w:wAfter w:w="13181" w:type="dxa"/>
          <w:trHeight w:val="12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999 00 32430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  НАЦИОНАЛЬНАЯ ОБОРОНА</w:t>
            </w:r>
          </w:p>
        </w:tc>
        <w:tc>
          <w:tcPr>
            <w:tcW w:w="88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02</w:t>
            </w:r>
          </w:p>
        </w:tc>
        <w:tc>
          <w:tcPr>
            <w:tcW w:w="99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55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842"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213,0</w:t>
            </w:r>
          </w:p>
        </w:tc>
      </w:tr>
      <w:tr w:rsidR="0073371D" w:rsidRPr="0073371D" w:rsidTr="00965D15">
        <w:trPr>
          <w:gridAfter w:val="6"/>
          <w:wAfter w:w="13181" w:type="dxa"/>
          <w:trHeight w:val="52"/>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Мобилизационная и вневойсковая подготовка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213,0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213,0</w:t>
            </w:r>
          </w:p>
        </w:tc>
      </w:tr>
      <w:tr w:rsidR="0073371D" w:rsidRPr="0073371D" w:rsidTr="00965D15">
        <w:trPr>
          <w:gridAfter w:val="6"/>
          <w:wAfter w:w="13181" w:type="dxa"/>
          <w:trHeight w:val="14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Расходы на выплаты </w:t>
            </w:r>
            <w:proofErr w:type="spellStart"/>
            <w:r w:rsidRPr="0073371D">
              <w:rPr>
                <w:rFonts w:ascii="Times New Roman" w:eastAsia="Times New Roman" w:hAnsi="Times New Roman" w:cs="Times New Roman"/>
                <w:sz w:val="20"/>
                <w:szCs w:val="20"/>
                <w:lang w:eastAsia="ru-RU"/>
              </w:rPr>
              <w:t>персонылу</w:t>
            </w:r>
            <w:proofErr w:type="spellEnd"/>
            <w:r w:rsidRPr="0073371D">
              <w:rPr>
                <w:rFonts w:ascii="Times New Roman" w:eastAsia="Times New Roman" w:hAnsi="Times New Roman" w:cs="Times New Roman"/>
                <w:sz w:val="20"/>
                <w:szCs w:val="20"/>
                <w:lang w:eastAsia="ru-RU"/>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208,0</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208,0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88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03</w:t>
            </w:r>
          </w:p>
        </w:tc>
        <w:tc>
          <w:tcPr>
            <w:tcW w:w="99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55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842"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55,2</w:t>
            </w:r>
          </w:p>
        </w:tc>
      </w:tr>
      <w:tr w:rsidR="0073371D" w:rsidRPr="0073371D" w:rsidTr="00965D15">
        <w:trPr>
          <w:gridAfter w:val="6"/>
          <w:wAfter w:w="13181" w:type="dxa"/>
          <w:trHeight w:val="52"/>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Обеспечение пожарной безопасности</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55,2</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55,2</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r>
      <w:tr w:rsidR="0073371D" w:rsidRPr="0073371D" w:rsidTr="00965D15">
        <w:trPr>
          <w:gridAfter w:val="6"/>
          <w:wAfter w:w="13181" w:type="dxa"/>
          <w:trHeight w:val="5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Иные бюджетные ассигнования</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03</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999 00 32300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w:t>
            </w:r>
          </w:p>
        </w:tc>
      </w:tr>
      <w:tr w:rsidR="0073371D" w:rsidRPr="0073371D" w:rsidTr="00965D15">
        <w:trPr>
          <w:gridAfter w:val="6"/>
          <w:wAfter w:w="13181" w:type="dxa"/>
          <w:trHeight w:val="5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Уплата налогов, сборов и иных платежей</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03</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999 00 32300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850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НАЦИОНАЛЬНАЯ ЭКОНОМИКА</w:t>
            </w:r>
          </w:p>
        </w:tc>
        <w:tc>
          <w:tcPr>
            <w:tcW w:w="88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04</w:t>
            </w:r>
          </w:p>
        </w:tc>
        <w:tc>
          <w:tcPr>
            <w:tcW w:w="99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55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842"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170,0</w:t>
            </w:r>
          </w:p>
        </w:tc>
      </w:tr>
      <w:tr w:rsidR="0073371D" w:rsidRPr="0073371D" w:rsidTr="00965D15">
        <w:trPr>
          <w:gridAfter w:val="6"/>
          <w:wAfter w:w="13181" w:type="dxa"/>
          <w:trHeight w:val="52"/>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Связь и информатика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04</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170,0</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Информатика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170,0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170,0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170,0</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ЖИЛИЩНО - КОММУНАЛЬНОЕ ХОЗЯЙСТВО</w:t>
            </w:r>
          </w:p>
        </w:tc>
        <w:tc>
          <w:tcPr>
            <w:tcW w:w="88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05</w:t>
            </w:r>
          </w:p>
        </w:tc>
        <w:tc>
          <w:tcPr>
            <w:tcW w:w="99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55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842"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962,8</w:t>
            </w:r>
          </w:p>
        </w:tc>
      </w:tr>
      <w:tr w:rsidR="0073371D" w:rsidRPr="0073371D" w:rsidTr="00965D15">
        <w:trPr>
          <w:gridAfter w:val="6"/>
          <w:wAfter w:w="13181" w:type="dxa"/>
          <w:trHeight w:val="52"/>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Коммунальное хозяйство</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735,7</w:t>
            </w:r>
          </w:p>
        </w:tc>
      </w:tr>
      <w:tr w:rsidR="0073371D" w:rsidRPr="0073371D" w:rsidTr="00965D15">
        <w:trPr>
          <w:gridAfter w:val="6"/>
          <w:wAfter w:w="13181" w:type="dxa"/>
          <w:trHeight w:val="14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сельских поселений </w:t>
            </w:r>
            <w:proofErr w:type="gramStart"/>
            <w:r w:rsidRPr="0073371D">
              <w:rPr>
                <w:rFonts w:ascii="Times New Roman" w:eastAsia="Times New Roman" w:hAnsi="Times New Roman" w:cs="Times New Roman"/>
                <w:sz w:val="20"/>
                <w:szCs w:val="20"/>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965D15">
        <w:trPr>
          <w:gridAfter w:val="6"/>
          <w:wAfter w:w="13181" w:type="dxa"/>
          <w:trHeight w:val="197"/>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сельских поселений </w:t>
            </w:r>
            <w:proofErr w:type="gramStart"/>
            <w:r w:rsidRPr="0073371D">
              <w:rPr>
                <w:rFonts w:ascii="Times New Roman" w:eastAsia="Times New Roman" w:hAnsi="Times New Roman" w:cs="Times New Roman"/>
                <w:sz w:val="20"/>
                <w:szCs w:val="20"/>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3371D">
              <w:rPr>
                <w:rFonts w:ascii="Times New Roman" w:eastAsia="Times New Roman" w:hAnsi="Times New Roman" w:cs="Times New Roman"/>
                <w:sz w:val="20"/>
                <w:szCs w:val="20"/>
                <w:lang w:eastAsia="ru-RU"/>
              </w:rPr>
              <w:t xml:space="preserve"> – электроэнергия</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965D15">
        <w:trPr>
          <w:gridAfter w:val="6"/>
          <w:wAfter w:w="13181" w:type="dxa"/>
          <w:trHeight w:val="52"/>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C4D79B"/>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Благоустройство</w:t>
            </w:r>
          </w:p>
        </w:tc>
        <w:tc>
          <w:tcPr>
            <w:tcW w:w="885" w:type="dxa"/>
            <w:gridSpan w:val="2"/>
            <w:tcBorders>
              <w:top w:val="nil"/>
              <w:left w:val="nil"/>
              <w:bottom w:val="single" w:sz="4" w:space="0" w:color="auto"/>
              <w:right w:val="single" w:sz="4" w:space="0" w:color="auto"/>
            </w:tcBorders>
            <w:shd w:val="clear" w:color="000000" w:fill="C4D79B"/>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C4D79B"/>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05</w:t>
            </w:r>
          </w:p>
        </w:tc>
        <w:tc>
          <w:tcPr>
            <w:tcW w:w="997" w:type="dxa"/>
            <w:tcBorders>
              <w:top w:val="nil"/>
              <w:left w:val="nil"/>
              <w:bottom w:val="single" w:sz="4" w:space="0" w:color="auto"/>
              <w:right w:val="single" w:sz="4" w:space="0" w:color="auto"/>
            </w:tcBorders>
            <w:shd w:val="clear" w:color="000000" w:fill="C4D79B"/>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1558" w:type="dxa"/>
            <w:gridSpan w:val="2"/>
            <w:tcBorders>
              <w:top w:val="nil"/>
              <w:left w:val="nil"/>
              <w:bottom w:val="single" w:sz="4" w:space="0" w:color="auto"/>
              <w:right w:val="single" w:sz="4" w:space="0" w:color="auto"/>
            </w:tcBorders>
            <w:shd w:val="clear" w:color="000000" w:fill="C4D79B"/>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842" w:type="dxa"/>
            <w:tcBorders>
              <w:top w:val="nil"/>
              <w:left w:val="nil"/>
              <w:bottom w:val="single" w:sz="4" w:space="0" w:color="auto"/>
              <w:right w:val="single" w:sz="4" w:space="0" w:color="auto"/>
            </w:tcBorders>
            <w:shd w:val="clear" w:color="000000" w:fill="C4D79B"/>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2268" w:type="dxa"/>
            <w:tcBorders>
              <w:top w:val="nil"/>
              <w:left w:val="nil"/>
              <w:bottom w:val="single" w:sz="4" w:space="0" w:color="auto"/>
              <w:right w:val="single" w:sz="4" w:space="0" w:color="auto"/>
            </w:tcBorders>
            <w:shd w:val="clear" w:color="000000" w:fill="C4D79B"/>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227,1</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уличное освещение</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134,8</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134,8</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134,8</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содержание мест захоронения</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бюджетные ассигнования</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налогов, сборов и иных платежей</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проведение мероприятий по благоустройству</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исполнение иных обязательств</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999 00 32430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999 00 32430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999 00 32430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39,0</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КУЛЬТУРА, КИНЕМАТОГРАФИЯ</w:t>
            </w:r>
          </w:p>
        </w:tc>
        <w:tc>
          <w:tcPr>
            <w:tcW w:w="88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55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842"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319,2</w:t>
            </w:r>
          </w:p>
        </w:tc>
      </w:tr>
      <w:tr w:rsidR="0073371D" w:rsidRPr="0073371D" w:rsidTr="00965D15">
        <w:trPr>
          <w:gridAfter w:val="6"/>
          <w:wAfter w:w="13181" w:type="dxa"/>
          <w:trHeight w:val="52"/>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Культура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319,2</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электроэнергия</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49,5</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49,5</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49,5</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твердое топливо</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r>
      <w:tr w:rsidR="0073371D" w:rsidRPr="0073371D" w:rsidTr="00965D15">
        <w:trPr>
          <w:gridAfter w:val="6"/>
          <w:wAfter w:w="13181" w:type="dxa"/>
          <w:trHeight w:val="148"/>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муниципальных образований </w:t>
            </w:r>
            <w:proofErr w:type="gramStart"/>
            <w:r w:rsidRPr="0073371D">
              <w:rPr>
                <w:rFonts w:ascii="Times New Roman" w:eastAsia="Times New Roman" w:hAnsi="Times New Roman" w:cs="Times New Roman"/>
                <w:sz w:val="20"/>
                <w:szCs w:val="20"/>
                <w:lang w:eastAsia="ru-RU"/>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842"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2268"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СОЦИАЛЬНАЯ ПОЛИТИКА</w:t>
            </w:r>
          </w:p>
        </w:tc>
        <w:tc>
          <w:tcPr>
            <w:tcW w:w="88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99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55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842"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407,8</w:t>
            </w:r>
          </w:p>
        </w:tc>
      </w:tr>
      <w:tr w:rsidR="0073371D" w:rsidRPr="0073371D" w:rsidTr="00965D15">
        <w:trPr>
          <w:gridAfter w:val="6"/>
          <w:wAfter w:w="13181" w:type="dxa"/>
          <w:trHeight w:val="52"/>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Пенсионное обеспечение</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407,8</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Доплаты к пенсиям  муниципальных служащих субъектов </w:t>
            </w:r>
            <w:r w:rsidRPr="0073371D">
              <w:rPr>
                <w:rFonts w:ascii="Times New Roman" w:eastAsia="Times New Roman" w:hAnsi="Times New Roman" w:cs="Times New Roman"/>
                <w:sz w:val="20"/>
                <w:szCs w:val="20"/>
                <w:lang w:eastAsia="ru-RU"/>
              </w:rPr>
              <w:lastRenderedPageBreak/>
              <w:t>Российской Федерации и муниципальных служащих</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lastRenderedPageBreak/>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407,8</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Социальное обеспечение и иные выплаты населению</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407,8</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320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407,8</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ФИЗИЧЕСКАЯ КУЛЬТУРА И СПОРТ</w:t>
            </w:r>
          </w:p>
        </w:tc>
        <w:tc>
          <w:tcPr>
            <w:tcW w:w="88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99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558"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842"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5,0</w:t>
            </w:r>
          </w:p>
        </w:tc>
      </w:tr>
      <w:tr w:rsidR="0073371D" w:rsidRPr="0073371D" w:rsidTr="00965D15">
        <w:trPr>
          <w:gridAfter w:val="6"/>
          <w:wAfter w:w="13181" w:type="dxa"/>
          <w:trHeight w:val="52"/>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Массовый Спорт</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5,0</w:t>
            </w:r>
          </w:p>
        </w:tc>
      </w:tr>
      <w:tr w:rsidR="0073371D" w:rsidRPr="0073371D" w:rsidTr="00965D15">
        <w:trPr>
          <w:gridAfter w:val="6"/>
          <w:wAfter w:w="13181" w:type="dxa"/>
          <w:trHeight w:val="4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проведение мероприятий в области физической культуры и спорта</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965D15">
        <w:trPr>
          <w:gridAfter w:val="6"/>
          <w:wAfter w:w="13181" w:type="dxa"/>
          <w:trHeight w:val="99"/>
        </w:trPr>
        <w:tc>
          <w:tcPr>
            <w:tcW w:w="419"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3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8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50" w:type="dxa"/>
            <w:gridSpan w:val="3"/>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99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558"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842"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2268"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965D15">
        <w:trPr>
          <w:gridAfter w:val="6"/>
          <w:wAfter w:w="13181" w:type="dxa"/>
          <w:trHeight w:val="49"/>
        </w:trPr>
        <w:tc>
          <w:tcPr>
            <w:tcW w:w="6357"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ВСЕГО РАСХОДОВ</w:t>
            </w:r>
          </w:p>
        </w:tc>
        <w:tc>
          <w:tcPr>
            <w:tcW w:w="885" w:type="dxa"/>
            <w:gridSpan w:val="2"/>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850" w:type="dxa"/>
            <w:gridSpan w:val="3"/>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558" w:type="dxa"/>
            <w:gridSpan w:val="2"/>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842"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5 157,3</w:t>
            </w:r>
          </w:p>
        </w:tc>
      </w:tr>
    </w:tbl>
    <w:p w:rsidR="0073371D" w:rsidRDefault="0073371D"/>
    <w:tbl>
      <w:tblPr>
        <w:tblW w:w="14757" w:type="dxa"/>
        <w:tblInd w:w="93" w:type="dxa"/>
        <w:tblLook w:val="04A0" w:firstRow="1" w:lastRow="0" w:firstColumn="1" w:lastColumn="0" w:noHBand="0" w:noVBand="1"/>
      </w:tblPr>
      <w:tblGrid>
        <w:gridCol w:w="520"/>
        <w:gridCol w:w="6400"/>
        <w:gridCol w:w="760"/>
        <w:gridCol w:w="821"/>
        <w:gridCol w:w="1167"/>
        <w:gridCol w:w="1280"/>
        <w:gridCol w:w="1060"/>
        <w:gridCol w:w="1060"/>
        <w:gridCol w:w="414"/>
        <w:gridCol w:w="1275"/>
      </w:tblGrid>
      <w:tr w:rsidR="0073371D" w:rsidRPr="0073371D" w:rsidTr="00CF09C2">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bookmarkStart w:id="2" w:name="RANGE!A1:I55"/>
            <w:bookmarkEnd w:id="2"/>
          </w:p>
        </w:tc>
        <w:tc>
          <w:tcPr>
            <w:tcW w:w="640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1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089" w:type="dxa"/>
            <w:gridSpan w:val="5"/>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Приложение 6</w:t>
            </w:r>
          </w:p>
        </w:tc>
      </w:tr>
      <w:tr w:rsidR="0073371D" w:rsidRPr="0073371D" w:rsidTr="00CF09C2">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56" w:type="dxa"/>
            <w:gridSpan w:val="6"/>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к Решению Совета депутатов</w:t>
            </w:r>
          </w:p>
        </w:tc>
      </w:tr>
      <w:tr w:rsidR="0073371D" w:rsidRPr="0073371D" w:rsidTr="00CF09C2">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237" w:type="dxa"/>
            <w:gridSpan w:val="9"/>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Муниципального образования "Нестеровское" сельское поселение</w:t>
            </w:r>
          </w:p>
        </w:tc>
      </w:tr>
      <w:tr w:rsidR="0073371D" w:rsidRPr="0073371D" w:rsidTr="00CF09C2">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237" w:type="dxa"/>
            <w:gridSpan w:val="9"/>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«О бюджете муниципального образования "Нестеровское" </w:t>
            </w:r>
          </w:p>
        </w:tc>
      </w:tr>
      <w:tr w:rsidR="0073371D" w:rsidRPr="0073371D" w:rsidTr="00CF09C2">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237" w:type="dxa"/>
            <w:gridSpan w:val="9"/>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сельское поселение  на 2024 год и на плановый период 2025 и 2026 годов»</w:t>
            </w:r>
          </w:p>
        </w:tc>
      </w:tr>
      <w:tr w:rsidR="0073371D" w:rsidRPr="0073371D" w:rsidTr="00CF09C2">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56" w:type="dxa"/>
            <w:gridSpan w:val="6"/>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от "26 " декабря 2023 года № 50   </w:t>
            </w:r>
          </w:p>
        </w:tc>
      </w:tr>
      <w:tr w:rsidR="0073371D" w:rsidRPr="0073371D" w:rsidTr="00CF09C2">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1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689"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r w:rsidR="0073371D" w:rsidRPr="0073371D" w:rsidTr="00CF09C2">
        <w:trPr>
          <w:trHeight w:val="255"/>
        </w:trPr>
        <w:tc>
          <w:tcPr>
            <w:tcW w:w="13068" w:type="dxa"/>
            <w:gridSpan w:val="8"/>
            <w:vMerge w:val="restart"/>
            <w:tcBorders>
              <w:top w:val="nil"/>
              <w:left w:val="nil"/>
              <w:bottom w:val="nil"/>
              <w:right w:val="nil"/>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8"/>
                <w:szCs w:val="28"/>
                <w:lang w:eastAsia="ru-RU"/>
              </w:rPr>
            </w:pPr>
            <w:r w:rsidRPr="0073371D">
              <w:rPr>
                <w:rFonts w:ascii="Times New Roman" w:eastAsia="Times New Roman" w:hAnsi="Times New Roman" w:cs="Times New Roman"/>
                <w:b/>
                <w:bCs/>
                <w:sz w:val="28"/>
                <w:szCs w:val="28"/>
                <w:lang w:eastAsia="ru-RU"/>
              </w:rPr>
              <w:t xml:space="preserve">Распределение бюджетных ассигнований по разделам, подразделам, целевым статьям, группам и подгруппам </w:t>
            </w:r>
            <w:proofErr w:type="gramStart"/>
            <w:r w:rsidRPr="0073371D">
              <w:rPr>
                <w:rFonts w:ascii="Times New Roman" w:eastAsia="Times New Roman" w:hAnsi="Times New Roman" w:cs="Times New Roman"/>
                <w:b/>
                <w:bCs/>
                <w:sz w:val="28"/>
                <w:szCs w:val="28"/>
                <w:lang w:eastAsia="ru-RU"/>
              </w:rPr>
              <w:t>видов расходов классификации расходов бюджета</w:t>
            </w:r>
            <w:proofErr w:type="gramEnd"/>
            <w:r w:rsidRPr="0073371D">
              <w:rPr>
                <w:rFonts w:ascii="Times New Roman" w:eastAsia="Times New Roman" w:hAnsi="Times New Roman" w:cs="Times New Roman"/>
                <w:b/>
                <w:bCs/>
                <w:sz w:val="28"/>
                <w:szCs w:val="28"/>
                <w:lang w:eastAsia="ru-RU"/>
              </w:rPr>
              <w:t xml:space="preserve"> на 2025-2026 годы</w:t>
            </w:r>
          </w:p>
        </w:tc>
        <w:tc>
          <w:tcPr>
            <w:tcW w:w="1689"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r w:rsidR="0073371D" w:rsidRPr="0073371D" w:rsidTr="00CF09C2">
        <w:trPr>
          <w:trHeight w:val="585"/>
        </w:trPr>
        <w:tc>
          <w:tcPr>
            <w:tcW w:w="13068" w:type="dxa"/>
            <w:gridSpan w:val="8"/>
            <w:vMerge/>
            <w:tcBorders>
              <w:top w:val="nil"/>
              <w:left w:val="nil"/>
              <w:bottom w:val="nil"/>
              <w:right w:val="nil"/>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8"/>
                <w:szCs w:val="28"/>
                <w:lang w:eastAsia="ru-RU"/>
              </w:rPr>
            </w:pPr>
          </w:p>
        </w:tc>
        <w:tc>
          <w:tcPr>
            <w:tcW w:w="1689"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r w:rsidR="0073371D" w:rsidRPr="0073371D" w:rsidTr="00CF09C2">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6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167"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28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3809" w:type="dxa"/>
            <w:gridSpan w:val="4"/>
            <w:tcBorders>
              <w:top w:val="nil"/>
              <w:left w:val="nil"/>
              <w:bottom w:val="single" w:sz="4" w:space="0" w:color="auto"/>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(тыс. рублей)</w:t>
            </w:r>
          </w:p>
        </w:tc>
      </w:tr>
      <w:tr w:rsidR="0073371D" w:rsidRPr="0073371D" w:rsidTr="00CF09C2">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 </w:t>
            </w:r>
            <w:proofErr w:type="gramStart"/>
            <w:r w:rsidRPr="0073371D">
              <w:rPr>
                <w:rFonts w:ascii="Times New Roman" w:eastAsia="Times New Roman" w:hAnsi="Times New Roman" w:cs="Times New Roman"/>
                <w:b/>
                <w:bCs/>
                <w:sz w:val="20"/>
                <w:szCs w:val="20"/>
                <w:lang w:eastAsia="ru-RU"/>
              </w:rPr>
              <w:t>п</w:t>
            </w:r>
            <w:proofErr w:type="gramEnd"/>
            <w:r w:rsidRPr="0073371D">
              <w:rPr>
                <w:rFonts w:ascii="Times New Roman" w:eastAsia="Times New Roman" w:hAnsi="Times New Roman" w:cs="Times New Roman"/>
                <w:b/>
                <w:bCs/>
                <w:sz w:val="20"/>
                <w:szCs w:val="20"/>
                <w:lang w:eastAsia="ru-RU"/>
              </w:rPr>
              <w:t>/п</w:t>
            </w:r>
          </w:p>
        </w:tc>
        <w:tc>
          <w:tcPr>
            <w:tcW w:w="6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Наименование </w:t>
            </w:r>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ГРБС</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Раздел</w:t>
            </w:r>
          </w:p>
        </w:tc>
        <w:tc>
          <w:tcPr>
            <w:tcW w:w="1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Подраздел</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Целевая статья</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Вид расхода</w:t>
            </w:r>
          </w:p>
        </w:tc>
        <w:tc>
          <w:tcPr>
            <w:tcW w:w="2749" w:type="dxa"/>
            <w:gridSpan w:val="3"/>
            <w:tcBorders>
              <w:top w:val="single" w:sz="4" w:space="0" w:color="auto"/>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Плановый период</w:t>
            </w:r>
          </w:p>
        </w:tc>
      </w:tr>
      <w:tr w:rsidR="0073371D" w:rsidRPr="0073371D" w:rsidTr="00CF09C2">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640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47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2025</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2026</w:t>
            </w:r>
          </w:p>
        </w:tc>
      </w:tr>
      <w:tr w:rsidR="0073371D" w:rsidRPr="0073371D" w:rsidTr="00CF09C2">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640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167"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06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474" w:type="dxa"/>
            <w:gridSpan w:val="2"/>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r>
      <w:tr w:rsidR="0073371D" w:rsidRPr="0073371D" w:rsidTr="00CF09C2">
        <w:trPr>
          <w:trHeight w:val="510"/>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w:t>
            </w: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Администрация муниципального образования "Нестеровское" сельское  поселение </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000 00 00000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4 632,6</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4 632,1</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ОБЩЕГОСУДАРСТВЕННЫЕ ВОПРОСЫ</w:t>
            </w:r>
          </w:p>
        </w:tc>
        <w:tc>
          <w:tcPr>
            <w:tcW w:w="7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01</w:t>
            </w:r>
          </w:p>
        </w:tc>
        <w:tc>
          <w:tcPr>
            <w:tcW w:w="116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28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0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2 415,4</w:t>
            </w:r>
          </w:p>
        </w:tc>
        <w:tc>
          <w:tcPr>
            <w:tcW w:w="1275"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2 510,3</w:t>
            </w:r>
          </w:p>
        </w:tc>
      </w:tr>
      <w:tr w:rsidR="0073371D" w:rsidRPr="0073371D" w:rsidTr="00CF09C2">
        <w:trPr>
          <w:trHeight w:val="54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xml:space="preserve">Функционирование высшего должностного лица </w:t>
            </w:r>
            <w:proofErr w:type="spellStart"/>
            <w:r w:rsidRPr="0073371D">
              <w:rPr>
                <w:rFonts w:ascii="Times New Roman" w:eastAsia="Times New Roman" w:hAnsi="Times New Roman" w:cs="Times New Roman"/>
                <w:b/>
                <w:bCs/>
                <w:i/>
                <w:iCs/>
                <w:sz w:val="20"/>
                <w:szCs w:val="20"/>
                <w:lang w:eastAsia="ru-RU"/>
              </w:rPr>
              <w:t>субьекта</w:t>
            </w:r>
            <w:proofErr w:type="spellEnd"/>
            <w:r w:rsidRPr="0073371D">
              <w:rPr>
                <w:rFonts w:ascii="Times New Roman" w:eastAsia="Times New Roman" w:hAnsi="Times New Roman" w:cs="Times New Roman"/>
                <w:b/>
                <w:bCs/>
                <w:i/>
                <w:iCs/>
                <w:sz w:val="20"/>
                <w:szCs w:val="20"/>
                <w:lang w:eastAsia="ru-RU"/>
              </w:rPr>
              <w:t xml:space="preserve"> Российской Федерации и муниципального образования</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639,5</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746,2</w:t>
            </w:r>
          </w:p>
        </w:tc>
      </w:tr>
      <w:tr w:rsidR="0073371D" w:rsidRPr="0073371D" w:rsidTr="00CF09C2">
        <w:trPr>
          <w:trHeight w:val="7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оплата труда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490,6</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570,9</w:t>
            </w:r>
          </w:p>
        </w:tc>
      </w:tr>
      <w:tr w:rsidR="0073371D" w:rsidRPr="0073371D" w:rsidTr="00CF09C2">
        <w:trPr>
          <w:trHeight w:val="102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490,6</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570,9</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490,6</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570,9</w:t>
            </w:r>
          </w:p>
        </w:tc>
      </w:tr>
      <w:tr w:rsidR="0073371D" w:rsidRPr="0073371D" w:rsidTr="00CF09C2">
        <w:trPr>
          <w:trHeight w:val="7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начисления на оплату труда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148,9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175,3</w:t>
            </w:r>
          </w:p>
        </w:tc>
      </w:tr>
      <w:tr w:rsidR="0073371D" w:rsidRPr="0073371D" w:rsidTr="00CF09C2">
        <w:trPr>
          <w:trHeight w:val="102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148,9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175,3</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148,9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175,3</w:t>
            </w:r>
          </w:p>
        </w:tc>
      </w:tr>
      <w:tr w:rsidR="0073371D" w:rsidRPr="0073371D" w:rsidTr="00CF09C2">
        <w:trPr>
          <w:trHeight w:val="8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167"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04</w:t>
            </w:r>
          </w:p>
        </w:tc>
        <w:tc>
          <w:tcPr>
            <w:tcW w:w="128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06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1474" w:type="dxa"/>
            <w:gridSpan w:val="2"/>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1 121,6</w:t>
            </w:r>
          </w:p>
        </w:tc>
        <w:tc>
          <w:tcPr>
            <w:tcW w:w="1275"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1 109,8</w:t>
            </w:r>
          </w:p>
        </w:tc>
      </w:tr>
      <w:tr w:rsidR="0073371D" w:rsidRPr="0073371D" w:rsidTr="00CF09C2">
        <w:trPr>
          <w:trHeight w:val="7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оплата труда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761,0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745,9</w:t>
            </w:r>
          </w:p>
        </w:tc>
      </w:tr>
      <w:tr w:rsidR="0073371D" w:rsidRPr="0073371D" w:rsidTr="00CF09C2">
        <w:trPr>
          <w:trHeight w:val="102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761,0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745,9</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761,0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745,9</w:t>
            </w:r>
          </w:p>
        </w:tc>
      </w:tr>
      <w:tr w:rsidR="0073371D" w:rsidRPr="0073371D" w:rsidTr="00CF09C2">
        <w:trPr>
          <w:trHeight w:val="7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начисления на оплату труда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230,0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225,0</w:t>
            </w:r>
          </w:p>
        </w:tc>
      </w:tr>
      <w:tr w:rsidR="0073371D" w:rsidRPr="0073371D" w:rsidTr="00CF09C2">
        <w:trPr>
          <w:trHeight w:val="102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230,0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225,0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230,0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225,0</w:t>
            </w:r>
          </w:p>
        </w:tc>
      </w:tr>
      <w:tr w:rsidR="0073371D" w:rsidRPr="0073371D" w:rsidTr="00CF09C2">
        <w:trPr>
          <w:trHeight w:val="7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электроэнергия</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58,9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58,9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58,9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CF09C2">
        <w:trPr>
          <w:trHeight w:val="7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твердое топливо</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Осуществление государственных полномочий по расчету и предоставлению дотаций поселениям</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CF09C2">
        <w:trPr>
          <w:trHeight w:val="54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167"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06</w:t>
            </w:r>
          </w:p>
        </w:tc>
        <w:tc>
          <w:tcPr>
            <w:tcW w:w="128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06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1474" w:type="dxa"/>
            <w:gridSpan w:val="2"/>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654,3</w:t>
            </w:r>
          </w:p>
        </w:tc>
        <w:tc>
          <w:tcPr>
            <w:tcW w:w="1275"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654,3</w:t>
            </w:r>
          </w:p>
        </w:tc>
      </w:tr>
      <w:tr w:rsidR="0073371D" w:rsidRPr="0073371D" w:rsidTr="00CF09C2">
        <w:trPr>
          <w:trHeight w:val="102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муниципальных образований из бюджетов сельских </w:t>
            </w:r>
            <w:proofErr w:type="gramStart"/>
            <w:r w:rsidRPr="0073371D">
              <w:rPr>
                <w:rFonts w:ascii="Times New Roman" w:eastAsia="Times New Roman" w:hAnsi="Times New Roman" w:cs="Times New Roman"/>
                <w:sz w:val="20"/>
                <w:szCs w:val="20"/>
                <w:lang w:eastAsia="ru-RU"/>
              </w:rPr>
              <w:t>поселении</w:t>
            </w:r>
            <w:proofErr w:type="gramEnd"/>
            <w:r w:rsidRPr="0073371D">
              <w:rPr>
                <w:rFonts w:ascii="Times New Roman" w:eastAsia="Times New Roman" w:hAnsi="Times New Roman" w:cs="Times New Roman"/>
                <w:sz w:val="20"/>
                <w:szCs w:val="20"/>
                <w:lang w:eastAsia="ru-RU"/>
              </w:rPr>
              <w:t xml:space="preserve"> на осуществление части полномочии по решению вопросов местного значения в </w:t>
            </w:r>
            <w:proofErr w:type="spellStart"/>
            <w:r w:rsidRPr="0073371D">
              <w:rPr>
                <w:rFonts w:ascii="Times New Roman" w:eastAsia="Times New Roman" w:hAnsi="Times New Roman" w:cs="Times New Roman"/>
                <w:sz w:val="20"/>
                <w:szCs w:val="20"/>
                <w:lang w:eastAsia="ru-RU"/>
              </w:rPr>
              <w:t>соответсвии</w:t>
            </w:r>
            <w:proofErr w:type="spellEnd"/>
            <w:r w:rsidRPr="0073371D">
              <w:rPr>
                <w:rFonts w:ascii="Times New Roman" w:eastAsia="Times New Roman" w:hAnsi="Times New Roman" w:cs="Times New Roman"/>
                <w:sz w:val="20"/>
                <w:szCs w:val="20"/>
                <w:lang w:eastAsia="ru-RU"/>
              </w:rPr>
              <w:t xml:space="preserve"> с заключенными соглашениями</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380,2</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380,2</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380,2</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354,3</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274,1</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999 00 </w:t>
            </w:r>
            <w:r w:rsidRPr="0073371D">
              <w:rPr>
                <w:rFonts w:ascii="Times New Roman" w:eastAsia="Times New Roman" w:hAnsi="Times New Roman" w:cs="Times New Roman"/>
                <w:sz w:val="20"/>
                <w:szCs w:val="20"/>
                <w:lang w:eastAsia="ru-RU"/>
              </w:rPr>
              <w:lastRenderedPageBreak/>
              <w:t>62020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lastRenderedPageBreak/>
              <w:t>500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354,3</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274,1</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354,3</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274,1</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  НАЦИОНАЛЬНАЯ ОБОРОНА</w:t>
            </w:r>
          </w:p>
        </w:tc>
        <w:tc>
          <w:tcPr>
            <w:tcW w:w="7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02</w:t>
            </w:r>
          </w:p>
        </w:tc>
        <w:tc>
          <w:tcPr>
            <w:tcW w:w="116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28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0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235,1</w:t>
            </w:r>
          </w:p>
        </w:tc>
        <w:tc>
          <w:tcPr>
            <w:tcW w:w="1275"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257,5</w:t>
            </w:r>
          </w:p>
        </w:tc>
      </w:tr>
      <w:tr w:rsidR="0073371D" w:rsidRPr="0073371D" w:rsidTr="00CF09C2">
        <w:trPr>
          <w:trHeight w:val="27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Мобилизационная и вневойсковая подготовка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235,1</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257,5</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235,1</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257,5</w:t>
            </w:r>
          </w:p>
        </w:tc>
      </w:tr>
      <w:tr w:rsidR="0073371D" w:rsidRPr="0073371D" w:rsidTr="00CF09C2">
        <w:trPr>
          <w:trHeight w:val="102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Расходы на выплаты </w:t>
            </w:r>
            <w:proofErr w:type="spellStart"/>
            <w:r w:rsidRPr="0073371D">
              <w:rPr>
                <w:rFonts w:ascii="Times New Roman" w:eastAsia="Times New Roman" w:hAnsi="Times New Roman" w:cs="Times New Roman"/>
                <w:sz w:val="20"/>
                <w:szCs w:val="20"/>
                <w:lang w:eastAsia="ru-RU"/>
              </w:rPr>
              <w:t>персонылу</w:t>
            </w:r>
            <w:proofErr w:type="spellEnd"/>
            <w:r w:rsidRPr="0073371D">
              <w:rPr>
                <w:rFonts w:ascii="Times New Roman" w:eastAsia="Times New Roman" w:hAnsi="Times New Roman" w:cs="Times New Roman"/>
                <w:sz w:val="20"/>
                <w:szCs w:val="20"/>
                <w:lang w:eastAsia="ru-RU"/>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230,1</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252,5</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230,1</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252,5</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7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03</w:t>
            </w:r>
          </w:p>
        </w:tc>
        <w:tc>
          <w:tcPr>
            <w:tcW w:w="116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28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0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43,6</w:t>
            </w:r>
          </w:p>
        </w:tc>
        <w:tc>
          <w:tcPr>
            <w:tcW w:w="1275"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38,0</w:t>
            </w:r>
          </w:p>
        </w:tc>
      </w:tr>
      <w:tr w:rsidR="0073371D" w:rsidRPr="0073371D" w:rsidTr="00CF09C2">
        <w:trPr>
          <w:trHeight w:val="27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Обеспечение пожарной безопасности</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43,6</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38,0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43,6</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37,9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37,9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CF09C2">
        <w:trPr>
          <w:trHeight w:val="3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03</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999 00 32300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w:t>
            </w:r>
          </w:p>
        </w:tc>
      </w:tr>
      <w:tr w:rsidR="0073371D" w:rsidRPr="0073371D" w:rsidTr="00CF09C2">
        <w:trPr>
          <w:trHeight w:val="3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03</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999 00 32300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850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НАЦИОНАЛЬНАЯ ЭКОНОМИКА</w:t>
            </w:r>
          </w:p>
        </w:tc>
        <w:tc>
          <w:tcPr>
            <w:tcW w:w="7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04</w:t>
            </w:r>
          </w:p>
        </w:tc>
        <w:tc>
          <w:tcPr>
            <w:tcW w:w="116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28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0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108,4</w:t>
            </w:r>
          </w:p>
        </w:tc>
        <w:tc>
          <w:tcPr>
            <w:tcW w:w="1275"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125,5</w:t>
            </w:r>
          </w:p>
        </w:tc>
      </w:tr>
      <w:tr w:rsidR="0073371D" w:rsidRPr="0073371D" w:rsidTr="00CF09C2">
        <w:trPr>
          <w:trHeight w:val="27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Связь и информатика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04</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108,4</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125,5</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Информатика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108,4</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125,5</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108,4</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125,5</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108,4</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125,5</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ЖИЛИЩНО - КОММУНАЛЬНОЕ ХОЗЯЙСТВО</w:t>
            </w:r>
          </w:p>
        </w:tc>
        <w:tc>
          <w:tcPr>
            <w:tcW w:w="7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05</w:t>
            </w:r>
          </w:p>
        </w:tc>
        <w:tc>
          <w:tcPr>
            <w:tcW w:w="116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28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0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1 072,0</w:t>
            </w:r>
          </w:p>
        </w:tc>
        <w:tc>
          <w:tcPr>
            <w:tcW w:w="1275"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957,1</w:t>
            </w:r>
          </w:p>
        </w:tc>
      </w:tr>
      <w:tr w:rsidR="0073371D" w:rsidRPr="0073371D" w:rsidTr="00CF09C2">
        <w:trPr>
          <w:trHeight w:val="27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Коммунальное хозяйство</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735,7</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735,7</w:t>
            </w:r>
          </w:p>
        </w:tc>
      </w:tr>
      <w:tr w:rsidR="0073371D" w:rsidRPr="0073371D" w:rsidTr="00CF09C2">
        <w:trPr>
          <w:trHeight w:val="102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сельских поселений </w:t>
            </w:r>
            <w:proofErr w:type="gramStart"/>
            <w:r w:rsidRPr="0073371D">
              <w:rPr>
                <w:rFonts w:ascii="Times New Roman" w:eastAsia="Times New Roman" w:hAnsi="Times New Roman" w:cs="Times New Roman"/>
                <w:sz w:val="20"/>
                <w:szCs w:val="20"/>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CF09C2">
        <w:trPr>
          <w:trHeight w:val="102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сельских поселений </w:t>
            </w:r>
            <w:proofErr w:type="gramStart"/>
            <w:r w:rsidRPr="0073371D">
              <w:rPr>
                <w:rFonts w:ascii="Times New Roman" w:eastAsia="Times New Roman" w:hAnsi="Times New Roman" w:cs="Times New Roman"/>
                <w:sz w:val="20"/>
                <w:szCs w:val="20"/>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3371D">
              <w:rPr>
                <w:rFonts w:ascii="Times New Roman" w:eastAsia="Times New Roman" w:hAnsi="Times New Roman" w:cs="Times New Roman"/>
                <w:sz w:val="20"/>
                <w:szCs w:val="20"/>
                <w:lang w:eastAsia="ru-RU"/>
              </w:rPr>
              <w:t xml:space="preserve"> – электроэнергия</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CF09C2">
        <w:trPr>
          <w:trHeight w:val="27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Благоустройство</w:t>
            </w:r>
          </w:p>
        </w:tc>
        <w:tc>
          <w:tcPr>
            <w:tcW w:w="76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05</w:t>
            </w:r>
          </w:p>
        </w:tc>
        <w:tc>
          <w:tcPr>
            <w:tcW w:w="1167"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128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06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1474" w:type="dxa"/>
            <w:gridSpan w:val="2"/>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336,3</w:t>
            </w:r>
          </w:p>
        </w:tc>
        <w:tc>
          <w:tcPr>
            <w:tcW w:w="1275"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221,4</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уличное освещение</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304,5</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209,0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304,5</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209,0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304,5</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209,0</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содержание мест захоронения</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8,2</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бюджетные ассигнования</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8,2</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налогов, сборов и иных платежей</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8,2</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проведение мероприятий по благоустройству</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4,2</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4,2</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4,2</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КУЛЬТУРА, КИНЕМАТОГРАФИЯ</w:t>
            </w:r>
          </w:p>
        </w:tc>
        <w:tc>
          <w:tcPr>
            <w:tcW w:w="7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28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0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316,4</w:t>
            </w:r>
          </w:p>
        </w:tc>
        <w:tc>
          <w:tcPr>
            <w:tcW w:w="1275"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268,8</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147,0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150,0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147,0</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150,0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147,0</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150,0</w:t>
            </w:r>
          </w:p>
        </w:tc>
      </w:tr>
      <w:tr w:rsidR="0073371D" w:rsidRPr="0073371D" w:rsidTr="00CF09C2">
        <w:trPr>
          <w:trHeight w:val="7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электроэнергия</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45,9</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45,9</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45,9</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CF09C2">
        <w:trPr>
          <w:trHeight w:val="7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твердое топливо</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CF09C2">
        <w:trPr>
          <w:trHeight w:val="102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муниципальных образований </w:t>
            </w:r>
            <w:proofErr w:type="gramStart"/>
            <w:r w:rsidRPr="0073371D">
              <w:rPr>
                <w:rFonts w:ascii="Times New Roman" w:eastAsia="Times New Roman" w:hAnsi="Times New Roman" w:cs="Times New Roman"/>
                <w:sz w:val="20"/>
                <w:szCs w:val="20"/>
                <w:lang w:eastAsia="ru-RU"/>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0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275"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СОЦИАЛЬНАЯ ПОЛИТИКА</w:t>
            </w:r>
          </w:p>
        </w:tc>
        <w:tc>
          <w:tcPr>
            <w:tcW w:w="7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28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0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404,0</w:t>
            </w:r>
          </w:p>
        </w:tc>
        <w:tc>
          <w:tcPr>
            <w:tcW w:w="1275"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403,9</w:t>
            </w:r>
          </w:p>
        </w:tc>
      </w:tr>
      <w:tr w:rsidR="0073371D" w:rsidRPr="0073371D" w:rsidTr="00CF09C2">
        <w:trPr>
          <w:trHeight w:val="27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Пенсионное обеспечение</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404,0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403,9</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Доплаты к пенсиям  муниципальных служащих субъектов Российской Федерации и муниципальных служащих</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404,0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403,9</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Социальное обеспечение и иные выплаты населению</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404,0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403,9</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320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404,0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403,9</w:t>
            </w:r>
          </w:p>
        </w:tc>
      </w:tr>
      <w:tr w:rsidR="0073371D" w:rsidRPr="0073371D" w:rsidTr="00CF09C2">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ФИЗИЧЕСКАЯ КУЛЬТУРА И СПОРТ</w:t>
            </w:r>
          </w:p>
        </w:tc>
        <w:tc>
          <w:tcPr>
            <w:tcW w:w="7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28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0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6,0</w:t>
            </w:r>
          </w:p>
        </w:tc>
        <w:tc>
          <w:tcPr>
            <w:tcW w:w="1275"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7,0</w:t>
            </w:r>
          </w:p>
        </w:tc>
      </w:tr>
      <w:tr w:rsidR="0073371D" w:rsidRPr="0073371D" w:rsidTr="00CF09C2">
        <w:trPr>
          <w:trHeight w:val="27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Массовый Спорт</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6,0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7,0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проведение мероприятий в области физической культуры и спорта</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7,0</w:t>
            </w:r>
          </w:p>
        </w:tc>
      </w:tr>
      <w:tr w:rsidR="0073371D" w:rsidRPr="0073371D" w:rsidTr="00CF09C2">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40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167"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8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0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47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w:t>
            </w:r>
          </w:p>
        </w:tc>
        <w:tc>
          <w:tcPr>
            <w:tcW w:w="1275"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7,0</w:t>
            </w:r>
          </w:p>
        </w:tc>
      </w:tr>
      <w:tr w:rsidR="0073371D" w:rsidRPr="0073371D" w:rsidTr="00CF09C2">
        <w:trPr>
          <w:trHeight w:val="315"/>
        </w:trPr>
        <w:tc>
          <w:tcPr>
            <w:tcW w:w="520" w:type="dxa"/>
            <w:tcBorders>
              <w:top w:val="nil"/>
              <w:left w:val="single" w:sz="4" w:space="0" w:color="auto"/>
              <w:bottom w:val="single" w:sz="4" w:space="0" w:color="auto"/>
              <w:right w:val="nil"/>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6400" w:type="dxa"/>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Условно утвержденные расходы</w:t>
            </w:r>
          </w:p>
        </w:tc>
        <w:tc>
          <w:tcPr>
            <w:tcW w:w="760" w:type="dxa"/>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18"/>
                <w:szCs w:val="18"/>
                <w:lang w:eastAsia="ru-RU"/>
              </w:rPr>
            </w:pPr>
            <w:r w:rsidRPr="0073371D">
              <w:rPr>
                <w:rFonts w:ascii="Times New Roman" w:eastAsia="Times New Roman" w:hAnsi="Times New Roman" w:cs="Times New Roman"/>
                <w:sz w:val="18"/>
                <w:szCs w:val="18"/>
                <w:lang w:eastAsia="ru-RU"/>
              </w:rPr>
              <w:t> </w:t>
            </w:r>
          </w:p>
        </w:tc>
        <w:tc>
          <w:tcPr>
            <w:tcW w:w="821" w:type="dxa"/>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24"/>
                <w:szCs w:val="24"/>
                <w:lang w:eastAsia="ru-RU"/>
              </w:rPr>
            </w:pPr>
            <w:r w:rsidRPr="0073371D">
              <w:rPr>
                <w:rFonts w:ascii="Times New Roman" w:eastAsia="Times New Roman" w:hAnsi="Times New Roman" w:cs="Times New Roman"/>
                <w:sz w:val="24"/>
                <w:szCs w:val="24"/>
                <w:lang w:eastAsia="ru-RU"/>
              </w:rPr>
              <w:t> </w:t>
            </w:r>
          </w:p>
        </w:tc>
        <w:tc>
          <w:tcPr>
            <w:tcW w:w="1167" w:type="dxa"/>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24"/>
                <w:szCs w:val="24"/>
                <w:lang w:eastAsia="ru-RU"/>
              </w:rPr>
            </w:pPr>
            <w:r w:rsidRPr="0073371D">
              <w:rPr>
                <w:rFonts w:ascii="Times New Roman" w:eastAsia="Times New Roman" w:hAnsi="Times New Roman" w:cs="Times New Roman"/>
                <w:sz w:val="24"/>
                <w:szCs w:val="24"/>
                <w:lang w:eastAsia="ru-RU"/>
              </w:rPr>
              <w:t> </w:t>
            </w:r>
          </w:p>
        </w:tc>
        <w:tc>
          <w:tcPr>
            <w:tcW w:w="1280" w:type="dxa"/>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060" w:type="dxa"/>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16"/>
                <w:szCs w:val="16"/>
                <w:lang w:eastAsia="ru-RU"/>
              </w:rPr>
            </w:pPr>
            <w:r w:rsidRPr="0073371D">
              <w:rPr>
                <w:rFonts w:ascii="Times New Roman" w:eastAsia="Times New Roman" w:hAnsi="Times New Roman" w:cs="Times New Roman"/>
                <w:sz w:val="16"/>
                <w:szCs w:val="16"/>
                <w:lang w:eastAsia="ru-RU"/>
              </w:rPr>
              <w:t> </w:t>
            </w:r>
          </w:p>
        </w:tc>
        <w:tc>
          <w:tcPr>
            <w:tcW w:w="1474" w:type="dxa"/>
            <w:gridSpan w:val="2"/>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18"/>
                <w:szCs w:val="18"/>
                <w:lang w:eastAsia="ru-RU"/>
              </w:rPr>
            </w:pPr>
            <w:r w:rsidRPr="0073371D">
              <w:rPr>
                <w:rFonts w:ascii="Times New Roman" w:eastAsia="Times New Roman" w:hAnsi="Times New Roman" w:cs="Times New Roman"/>
                <w:sz w:val="18"/>
                <w:szCs w:val="18"/>
                <w:lang w:eastAsia="ru-RU"/>
              </w:rPr>
              <w:t>31,7</w:t>
            </w:r>
          </w:p>
        </w:tc>
        <w:tc>
          <w:tcPr>
            <w:tcW w:w="1275" w:type="dxa"/>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18"/>
                <w:szCs w:val="18"/>
                <w:lang w:eastAsia="ru-RU"/>
              </w:rPr>
            </w:pPr>
            <w:r w:rsidRPr="0073371D">
              <w:rPr>
                <w:rFonts w:ascii="Times New Roman" w:eastAsia="Times New Roman" w:hAnsi="Times New Roman" w:cs="Times New Roman"/>
                <w:sz w:val="18"/>
                <w:szCs w:val="18"/>
                <w:lang w:eastAsia="ru-RU"/>
              </w:rPr>
              <w:t>64,0</w:t>
            </w:r>
          </w:p>
        </w:tc>
      </w:tr>
      <w:tr w:rsidR="0073371D" w:rsidRPr="0073371D" w:rsidTr="00CF09C2">
        <w:trPr>
          <w:trHeight w:val="255"/>
        </w:trPr>
        <w:tc>
          <w:tcPr>
            <w:tcW w:w="69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ВСЕГО РАСХОДОВ</w:t>
            </w:r>
          </w:p>
        </w:tc>
        <w:tc>
          <w:tcPr>
            <w:tcW w:w="760"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821"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167"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060"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74" w:type="dxa"/>
            <w:gridSpan w:val="2"/>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4 632,6</w:t>
            </w:r>
          </w:p>
        </w:tc>
        <w:tc>
          <w:tcPr>
            <w:tcW w:w="1275"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4 632,1</w:t>
            </w:r>
          </w:p>
        </w:tc>
      </w:tr>
    </w:tbl>
    <w:p w:rsidR="0073371D" w:rsidRDefault="0073371D"/>
    <w:tbl>
      <w:tblPr>
        <w:tblW w:w="15324" w:type="dxa"/>
        <w:tblInd w:w="93" w:type="dxa"/>
        <w:tblLayout w:type="fixed"/>
        <w:tblLook w:val="04A0" w:firstRow="1" w:lastRow="0" w:firstColumn="1" w:lastColumn="0" w:noHBand="0" w:noVBand="1"/>
      </w:tblPr>
      <w:tblGrid>
        <w:gridCol w:w="520"/>
        <w:gridCol w:w="6220"/>
        <w:gridCol w:w="743"/>
        <w:gridCol w:w="236"/>
        <w:gridCol w:w="236"/>
        <w:gridCol w:w="236"/>
        <w:gridCol w:w="188"/>
        <w:gridCol w:w="48"/>
        <w:gridCol w:w="1227"/>
        <w:gridCol w:w="1701"/>
        <w:gridCol w:w="1560"/>
        <w:gridCol w:w="1984"/>
        <w:gridCol w:w="425"/>
      </w:tblGrid>
      <w:tr w:rsidR="0073371D" w:rsidRPr="0073371D" w:rsidTr="00621F9A">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bookmarkStart w:id="3" w:name="RANGE!A1:H147"/>
            <w:bookmarkEnd w:id="3"/>
          </w:p>
        </w:tc>
        <w:tc>
          <w:tcPr>
            <w:tcW w:w="62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897" w:type="dxa"/>
            <w:gridSpan w:val="5"/>
            <w:tcBorders>
              <w:top w:val="nil"/>
              <w:left w:val="nil"/>
              <w:bottom w:val="nil"/>
              <w:right w:val="nil"/>
            </w:tcBorders>
            <w:shd w:val="clear" w:color="auto" w:fill="auto"/>
            <w:noWrap/>
            <w:vAlign w:val="bottom"/>
            <w:hideMark/>
          </w:tcPr>
          <w:p w:rsidR="0073371D" w:rsidRPr="0073371D" w:rsidRDefault="00621F9A" w:rsidP="00621F9A">
            <w:pPr>
              <w:spacing w:after="0" w:line="240" w:lineRule="auto"/>
              <w:ind w:left="-1706" w:firstLine="1706"/>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3371D" w:rsidRPr="0073371D">
              <w:rPr>
                <w:rFonts w:ascii="Times New Roman" w:eastAsia="Times New Roman" w:hAnsi="Times New Roman" w:cs="Times New Roman"/>
                <w:lang w:eastAsia="ru-RU"/>
              </w:rPr>
              <w:t>Приложение 7</w:t>
            </w:r>
          </w:p>
        </w:tc>
      </w:tr>
      <w:tr w:rsidR="0073371D" w:rsidRPr="0073371D" w:rsidTr="00621F9A">
        <w:trPr>
          <w:trHeight w:val="300"/>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897" w:type="dxa"/>
            <w:gridSpan w:val="5"/>
            <w:tcBorders>
              <w:top w:val="nil"/>
              <w:left w:val="nil"/>
              <w:bottom w:val="nil"/>
              <w:right w:val="nil"/>
            </w:tcBorders>
            <w:shd w:val="clear" w:color="auto" w:fill="auto"/>
            <w:noWrap/>
            <w:vAlign w:val="bottom"/>
            <w:hideMark/>
          </w:tcPr>
          <w:p w:rsidR="0073371D" w:rsidRPr="0073371D" w:rsidRDefault="0073371D" w:rsidP="00621F9A">
            <w:pPr>
              <w:spacing w:after="0" w:line="240" w:lineRule="auto"/>
              <w:ind w:left="-1706" w:firstLine="1706"/>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к Решению Совета депутатов</w:t>
            </w:r>
            <w:r w:rsidR="00621F9A" w:rsidRPr="0073371D">
              <w:rPr>
                <w:rFonts w:ascii="Times New Roman" w:eastAsia="Times New Roman" w:hAnsi="Times New Roman" w:cs="Times New Roman"/>
                <w:lang w:eastAsia="ru-RU"/>
              </w:rPr>
              <w:t xml:space="preserve"> Муниципального </w:t>
            </w:r>
            <w:r w:rsidR="00621F9A">
              <w:rPr>
                <w:rFonts w:ascii="Times New Roman" w:eastAsia="Times New Roman" w:hAnsi="Times New Roman" w:cs="Times New Roman"/>
                <w:lang w:eastAsia="ru-RU"/>
              </w:rPr>
              <w:t xml:space="preserve"> об</w:t>
            </w:r>
            <w:r w:rsidR="00621F9A" w:rsidRPr="0073371D">
              <w:rPr>
                <w:rFonts w:ascii="Times New Roman" w:eastAsia="Times New Roman" w:hAnsi="Times New Roman" w:cs="Times New Roman"/>
                <w:lang w:eastAsia="ru-RU"/>
              </w:rPr>
              <w:t>разования</w:t>
            </w:r>
          </w:p>
        </w:tc>
      </w:tr>
      <w:tr w:rsidR="0073371D" w:rsidRPr="0073371D" w:rsidTr="00621F9A">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897" w:type="dxa"/>
            <w:gridSpan w:val="5"/>
            <w:tcBorders>
              <w:top w:val="nil"/>
              <w:left w:val="nil"/>
              <w:bottom w:val="nil"/>
              <w:right w:val="nil"/>
            </w:tcBorders>
            <w:shd w:val="clear" w:color="auto" w:fill="auto"/>
            <w:noWrap/>
            <w:vAlign w:val="bottom"/>
            <w:hideMark/>
          </w:tcPr>
          <w:p w:rsidR="0073371D" w:rsidRPr="0073371D" w:rsidRDefault="0073371D" w:rsidP="00621F9A">
            <w:pPr>
              <w:spacing w:after="0" w:line="240" w:lineRule="auto"/>
              <w:ind w:left="-1706" w:firstLine="1706"/>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"Нестеровское" сельское поселение</w:t>
            </w:r>
            <w:r w:rsidR="00621F9A">
              <w:rPr>
                <w:rFonts w:ascii="Times New Roman" w:eastAsia="Times New Roman" w:hAnsi="Times New Roman" w:cs="Times New Roman"/>
                <w:lang w:eastAsia="ru-RU"/>
              </w:rPr>
              <w:t xml:space="preserve"> </w:t>
            </w:r>
            <w:r w:rsidR="00621F9A" w:rsidRPr="0073371D">
              <w:rPr>
                <w:rFonts w:ascii="Times New Roman" w:eastAsia="Times New Roman" w:hAnsi="Times New Roman" w:cs="Times New Roman"/>
                <w:lang w:eastAsia="ru-RU"/>
              </w:rPr>
              <w:t>«О бюджете</w:t>
            </w:r>
          </w:p>
        </w:tc>
      </w:tr>
      <w:tr w:rsidR="0073371D" w:rsidRPr="0073371D" w:rsidTr="00621F9A">
        <w:trPr>
          <w:trHeight w:val="300"/>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897" w:type="dxa"/>
            <w:gridSpan w:val="5"/>
            <w:tcBorders>
              <w:top w:val="nil"/>
              <w:left w:val="nil"/>
              <w:bottom w:val="nil"/>
              <w:right w:val="nil"/>
            </w:tcBorders>
            <w:shd w:val="clear" w:color="auto" w:fill="auto"/>
            <w:noWrap/>
            <w:vAlign w:val="bottom"/>
            <w:hideMark/>
          </w:tcPr>
          <w:p w:rsidR="0073371D" w:rsidRPr="0073371D" w:rsidRDefault="0073371D" w:rsidP="00621F9A">
            <w:pPr>
              <w:spacing w:after="0" w:line="240" w:lineRule="auto"/>
              <w:ind w:left="-1706" w:firstLine="1706"/>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муниципального образования "Нестеровское" </w:t>
            </w:r>
          </w:p>
        </w:tc>
      </w:tr>
      <w:tr w:rsidR="0073371D" w:rsidRPr="0073371D" w:rsidTr="00621F9A">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897" w:type="dxa"/>
            <w:gridSpan w:val="5"/>
            <w:tcBorders>
              <w:top w:val="nil"/>
              <w:left w:val="nil"/>
              <w:bottom w:val="nil"/>
              <w:right w:val="nil"/>
            </w:tcBorders>
            <w:shd w:val="clear" w:color="auto" w:fill="auto"/>
            <w:noWrap/>
            <w:vAlign w:val="bottom"/>
            <w:hideMark/>
          </w:tcPr>
          <w:p w:rsidR="00621F9A" w:rsidRDefault="0073371D" w:rsidP="00621F9A">
            <w:pPr>
              <w:spacing w:after="0" w:line="240" w:lineRule="auto"/>
              <w:ind w:left="-1706" w:firstLine="1706"/>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сельское поселение  на 2024 год и на плановый период 2025 </w:t>
            </w:r>
          </w:p>
          <w:p w:rsidR="0073371D" w:rsidRPr="0073371D" w:rsidRDefault="0073371D" w:rsidP="00621F9A">
            <w:pPr>
              <w:spacing w:after="0" w:line="240" w:lineRule="auto"/>
              <w:ind w:left="-1706" w:firstLine="1706"/>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и 2026 годов»</w:t>
            </w:r>
            <w:r w:rsidR="00621F9A" w:rsidRPr="0073371D">
              <w:rPr>
                <w:rFonts w:ascii="Times New Roman" w:eastAsia="Times New Roman" w:hAnsi="Times New Roman" w:cs="Times New Roman"/>
                <w:lang w:eastAsia="ru-RU"/>
              </w:rPr>
              <w:t xml:space="preserve"> </w:t>
            </w:r>
            <w:r w:rsidR="00621F9A">
              <w:rPr>
                <w:rFonts w:ascii="Times New Roman" w:eastAsia="Times New Roman" w:hAnsi="Times New Roman" w:cs="Times New Roman"/>
                <w:lang w:eastAsia="ru-RU"/>
              </w:rPr>
              <w:t xml:space="preserve"> </w:t>
            </w:r>
            <w:r w:rsidR="00621F9A" w:rsidRPr="0073371D">
              <w:rPr>
                <w:rFonts w:ascii="Times New Roman" w:eastAsia="Times New Roman" w:hAnsi="Times New Roman" w:cs="Times New Roman"/>
                <w:lang w:eastAsia="ru-RU"/>
              </w:rPr>
              <w:t xml:space="preserve">от " 26 " декабря 2023 года № 50    </w:t>
            </w:r>
          </w:p>
        </w:tc>
      </w:tr>
      <w:tr w:rsidR="0073371D" w:rsidRPr="0073371D" w:rsidTr="00621F9A">
        <w:trPr>
          <w:gridAfter w:val="1"/>
          <w:wAfter w:w="425" w:type="dxa"/>
          <w:trHeight w:val="322"/>
        </w:trPr>
        <w:tc>
          <w:tcPr>
            <w:tcW w:w="14899" w:type="dxa"/>
            <w:gridSpan w:val="12"/>
            <w:vMerge w:val="restart"/>
            <w:tcBorders>
              <w:top w:val="nil"/>
              <w:left w:val="nil"/>
              <w:bottom w:val="nil"/>
              <w:right w:val="nil"/>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8"/>
                <w:szCs w:val="28"/>
                <w:lang w:eastAsia="ru-RU"/>
              </w:rPr>
            </w:pPr>
            <w:r w:rsidRPr="0073371D">
              <w:rPr>
                <w:rFonts w:ascii="Times New Roman" w:eastAsia="Times New Roman" w:hAnsi="Times New Roman" w:cs="Times New Roman"/>
                <w:b/>
                <w:bCs/>
                <w:sz w:val="28"/>
                <w:szCs w:val="28"/>
                <w:lang w:eastAsia="ru-RU"/>
              </w:rPr>
              <w:t>Ведомственная структура расходов бюджета на 2024 год</w:t>
            </w:r>
          </w:p>
        </w:tc>
      </w:tr>
      <w:tr w:rsidR="0073371D" w:rsidRPr="0073371D" w:rsidTr="00621F9A">
        <w:trPr>
          <w:gridAfter w:val="1"/>
          <w:wAfter w:w="425" w:type="dxa"/>
          <w:trHeight w:val="435"/>
        </w:trPr>
        <w:tc>
          <w:tcPr>
            <w:tcW w:w="14899" w:type="dxa"/>
            <w:gridSpan w:val="12"/>
            <w:vMerge/>
            <w:tcBorders>
              <w:top w:val="nil"/>
              <w:left w:val="nil"/>
              <w:bottom w:val="nil"/>
              <w:right w:val="nil"/>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8"/>
                <w:szCs w:val="28"/>
                <w:lang w:eastAsia="ru-RU"/>
              </w:rPr>
            </w:pPr>
          </w:p>
        </w:tc>
      </w:tr>
      <w:tr w:rsidR="0073371D" w:rsidRPr="0073371D" w:rsidTr="00621F9A">
        <w:trPr>
          <w:gridAfter w:val="1"/>
          <w:wAfter w:w="425" w:type="dxa"/>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896" w:type="dxa"/>
            <w:gridSpan w:val="4"/>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275"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56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(тыс. рублей)</w:t>
            </w:r>
          </w:p>
        </w:tc>
      </w:tr>
      <w:tr w:rsidR="0073371D" w:rsidRPr="0073371D" w:rsidTr="00621F9A">
        <w:trPr>
          <w:gridAfter w:val="1"/>
          <w:wAfter w:w="425" w:type="dxa"/>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 </w:t>
            </w:r>
            <w:proofErr w:type="gramStart"/>
            <w:r w:rsidRPr="0073371D">
              <w:rPr>
                <w:rFonts w:ascii="Times New Roman" w:eastAsia="Times New Roman" w:hAnsi="Times New Roman" w:cs="Times New Roman"/>
                <w:b/>
                <w:bCs/>
                <w:sz w:val="20"/>
                <w:szCs w:val="20"/>
                <w:lang w:eastAsia="ru-RU"/>
              </w:rPr>
              <w:t>п</w:t>
            </w:r>
            <w:proofErr w:type="gramEnd"/>
            <w:r w:rsidRPr="0073371D">
              <w:rPr>
                <w:rFonts w:ascii="Times New Roman" w:eastAsia="Times New Roman" w:hAnsi="Times New Roman" w:cs="Times New Roman"/>
                <w:b/>
                <w:bCs/>
                <w:sz w:val="20"/>
                <w:szCs w:val="20"/>
                <w:lang w:eastAsia="ru-RU"/>
              </w:rPr>
              <w:t>/п</w:t>
            </w:r>
          </w:p>
        </w:tc>
        <w:tc>
          <w:tcPr>
            <w:tcW w:w="6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Наименование </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ГРБС</w:t>
            </w:r>
          </w:p>
        </w:tc>
        <w:tc>
          <w:tcPr>
            <w:tcW w:w="896"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Раздел</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Подраздел</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Целевая статья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Вид расхода</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Сумма</w:t>
            </w:r>
          </w:p>
        </w:tc>
      </w:tr>
      <w:tr w:rsidR="0073371D" w:rsidRPr="0073371D" w:rsidTr="00621F9A">
        <w:trPr>
          <w:gridAfter w:val="1"/>
          <w:wAfter w:w="425" w:type="dxa"/>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622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896" w:type="dxa"/>
            <w:gridSpan w:val="4"/>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275" w:type="dxa"/>
            <w:gridSpan w:val="2"/>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r>
      <w:tr w:rsidR="0073371D" w:rsidRPr="0073371D" w:rsidTr="00621F9A">
        <w:trPr>
          <w:gridAfter w:val="1"/>
          <w:wAfter w:w="425" w:type="dxa"/>
          <w:trHeight w:val="510"/>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Администрация муниципального образования "Нестеровское" сельское  поселение </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000 00 00000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5 157,3</w:t>
            </w:r>
          </w:p>
        </w:tc>
      </w:tr>
      <w:tr w:rsidR="0073371D" w:rsidRPr="0073371D" w:rsidTr="00621F9A">
        <w:trPr>
          <w:gridAfter w:val="1"/>
          <w:wAfter w:w="425" w:type="dxa"/>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ОБЩЕГОСУДАРСТВЕННЫЕ ВОПРОСЫ</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01</w:t>
            </w:r>
          </w:p>
        </w:tc>
        <w:tc>
          <w:tcPr>
            <w:tcW w:w="127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5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3 024,3</w:t>
            </w:r>
          </w:p>
        </w:tc>
      </w:tr>
      <w:tr w:rsidR="0073371D" w:rsidRPr="0073371D" w:rsidTr="00621F9A">
        <w:trPr>
          <w:gridAfter w:val="1"/>
          <w:wAfter w:w="425" w:type="dxa"/>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xml:space="preserve">Функционирование высшего должностного лица </w:t>
            </w:r>
            <w:proofErr w:type="spellStart"/>
            <w:r w:rsidRPr="0073371D">
              <w:rPr>
                <w:rFonts w:ascii="Times New Roman" w:eastAsia="Times New Roman" w:hAnsi="Times New Roman" w:cs="Times New Roman"/>
                <w:b/>
                <w:bCs/>
                <w:i/>
                <w:iCs/>
                <w:sz w:val="20"/>
                <w:szCs w:val="20"/>
                <w:lang w:eastAsia="ru-RU"/>
              </w:rPr>
              <w:t>субьекта</w:t>
            </w:r>
            <w:proofErr w:type="spellEnd"/>
            <w:r w:rsidRPr="0073371D">
              <w:rPr>
                <w:rFonts w:ascii="Times New Roman" w:eastAsia="Times New Roman" w:hAnsi="Times New Roman" w:cs="Times New Roman"/>
                <w:b/>
                <w:bCs/>
                <w:i/>
                <w:iCs/>
                <w:sz w:val="20"/>
                <w:szCs w:val="20"/>
                <w:lang w:eastAsia="ru-RU"/>
              </w:rPr>
              <w:t xml:space="preserve"> Российской Федерации и муниципального образования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817,6</w:t>
            </w:r>
          </w:p>
        </w:tc>
      </w:tr>
      <w:tr w:rsidR="0073371D" w:rsidRPr="0073371D" w:rsidTr="00621F9A">
        <w:trPr>
          <w:gridAfter w:val="1"/>
          <w:wAfter w:w="425" w:type="dxa"/>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оплата труда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627,9</w:t>
            </w:r>
          </w:p>
        </w:tc>
      </w:tr>
      <w:tr w:rsidR="0073371D" w:rsidRPr="0073371D" w:rsidTr="00621F9A">
        <w:trPr>
          <w:gridAfter w:val="1"/>
          <w:wAfter w:w="425" w:type="dxa"/>
          <w:trHeight w:val="11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627,9</w:t>
            </w:r>
          </w:p>
        </w:tc>
      </w:tr>
      <w:tr w:rsidR="0073371D" w:rsidRPr="0073371D" w:rsidTr="00621F9A">
        <w:trPr>
          <w:gridAfter w:val="1"/>
          <w:wAfter w:w="425" w:type="dxa"/>
          <w:trHeight w:val="3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627,9</w:t>
            </w:r>
          </w:p>
        </w:tc>
      </w:tr>
      <w:tr w:rsidR="0073371D" w:rsidRPr="0073371D" w:rsidTr="00621F9A">
        <w:trPr>
          <w:gridAfter w:val="1"/>
          <w:wAfter w:w="425" w:type="dxa"/>
          <w:trHeight w:val="3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121</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627,9</w:t>
            </w:r>
          </w:p>
        </w:tc>
      </w:tr>
      <w:tr w:rsidR="0073371D" w:rsidRPr="0073371D" w:rsidTr="00621F9A">
        <w:trPr>
          <w:gridAfter w:val="1"/>
          <w:wAfter w:w="425" w:type="dxa"/>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начисления на оплату труда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189,7</w:t>
            </w:r>
          </w:p>
        </w:tc>
      </w:tr>
      <w:tr w:rsidR="0073371D" w:rsidRPr="0073371D" w:rsidTr="00621F9A">
        <w:trPr>
          <w:gridAfter w:val="1"/>
          <w:wAfter w:w="425" w:type="dxa"/>
          <w:trHeight w:val="108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189,7</w:t>
            </w:r>
          </w:p>
        </w:tc>
      </w:tr>
      <w:tr w:rsidR="0073371D" w:rsidRPr="0073371D" w:rsidTr="00621F9A">
        <w:trPr>
          <w:gridAfter w:val="1"/>
          <w:wAfter w:w="425" w:type="dxa"/>
          <w:trHeight w:val="39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189,7</w:t>
            </w:r>
          </w:p>
        </w:tc>
      </w:tr>
      <w:tr w:rsidR="0073371D" w:rsidRPr="0073371D" w:rsidTr="00621F9A">
        <w:trPr>
          <w:gridAfter w:val="1"/>
          <w:wAfter w:w="425" w:type="dxa"/>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129</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189,7</w:t>
            </w:r>
          </w:p>
        </w:tc>
      </w:tr>
      <w:tr w:rsidR="0073371D" w:rsidRPr="0073371D" w:rsidTr="00621F9A">
        <w:trPr>
          <w:gridAfter w:val="1"/>
          <w:wAfter w:w="425" w:type="dxa"/>
          <w:trHeight w:val="78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96" w:type="dxa"/>
            <w:gridSpan w:val="4"/>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275" w:type="dxa"/>
            <w:gridSpan w:val="2"/>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04</w:t>
            </w:r>
          </w:p>
        </w:tc>
        <w:tc>
          <w:tcPr>
            <w:tcW w:w="1701"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56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984"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1 532,8</w:t>
            </w:r>
          </w:p>
        </w:tc>
      </w:tr>
      <w:tr w:rsidR="0073371D" w:rsidRPr="0073371D" w:rsidTr="00621F9A">
        <w:trPr>
          <w:gridAfter w:val="1"/>
          <w:wAfter w:w="425" w:type="dxa"/>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621F9A">
        <w:trPr>
          <w:gridAfter w:val="1"/>
          <w:wAfter w:w="425" w:type="dxa"/>
          <w:trHeight w:val="78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621F9A">
        <w:trPr>
          <w:gridAfter w:val="1"/>
          <w:wAfter w:w="425" w:type="dxa"/>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621F9A">
        <w:trPr>
          <w:gridAfter w:val="1"/>
          <w:wAfter w:w="425" w:type="dxa"/>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621F9A">
        <w:trPr>
          <w:gridAfter w:val="1"/>
          <w:wAfter w:w="425" w:type="dxa"/>
          <w:trHeight w:val="9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оплата труда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893,5</w:t>
            </w:r>
          </w:p>
        </w:tc>
      </w:tr>
      <w:tr w:rsidR="0073371D" w:rsidRPr="0073371D" w:rsidTr="00621F9A">
        <w:trPr>
          <w:gridAfter w:val="1"/>
          <w:wAfter w:w="425" w:type="dxa"/>
          <w:trHeight w:val="97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893,5</w:t>
            </w:r>
          </w:p>
        </w:tc>
      </w:tr>
      <w:tr w:rsidR="0073371D" w:rsidRPr="0073371D" w:rsidTr="00621F9A">
        <w:trPr>
          <w:gridAfter w:val="1"/>
          <w:wAfter w:w="425" w:type="dxa"/>
          <w:trHeight w:val="43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893,5</w:t>
            </w:r>
          </w:p>
        </w:tc>
      </w:tr>
      <w:tr w:rsidR="0073371D" w:rsidRPr="0073371D" w:rsidTr="00621F9A">
        <w:trPr>
          <w:gridAfter w:val="1"/>
          <w:wAfter w:w="425" w:type="dxa"/>
          <w:trHeight w:val="42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121</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893,5</w:t>
            </w:r>
          </w:p>
        </w:tc>
      </w:tr>
      <w:tr w:rsidR="0073371D" w:rsidRPr="0073371D" w:rsidTr="00621F9A">
        <w:trPr>
          <w:gridAfter w:val="1"/>
          <w:wAfter w:w="425" w:type="dxa"/>
          <w:trHeight w:val="8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начисления на оплату труда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267,4</w:t>
            </w:r>
          </w:p>
        </w:tc>
      </w:tr>
      <w:tr w:rsidR="0073371D" w:rsidRPr="0073371D" w:rsidTr="00621F9A">
        <w:trPr>
          <w:gridAfter w:val="1"/>
          <w:wAfter w:w="425" w:type="dxa"/>
          <w:trHeight w:val="108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267,4</w:t>
            </w:r>
          </w:p>
        </w:tc>
      </w:tr>
      <w:tr w:rsidR="0073371D" w:rsidRPr="0073371D" w:rsidTr="00621F9A">
        <w:trPr>
          <w:gridAfter w:val="1"/>
          <w:wAfter w:w="425" w:type="dxa"/>
          <w:trHeight w:val="37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267,4</w:t>
            </w:r>
          </w:p>
        </w:tc>
      </w:tr>
      <w:tr w:rsidR="0073371D" w:rsidRPr="0073371D" w:rsidTr="00621F9A">
        <w:trPr>
          <w:gridAfter w:val="1"/>
          <w:wAfter w:w="425" w:type="dxa"/>
          <w:trHeight w:val="8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129</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267,4</w:t>
            </w:r>
          </w:p>
        </w:tc>
      </w:tr>
      <w:tr w:rsidR="0073371D" w:rsidRPr="0073371D" w:rsidTr="00621F9A">
        <w:trPr>
          <w:gridAfter w:val="1"/>
          <w:wAfter w:w="425" w:type="dxa"/>
          <w:trHeight w:val="8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электроэнергия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95,4</w:t>
            </w:r>
          </w:p>
        </w:tc>
      </w:tr>
      <w:tr w:rsidR="0073371D" w:rsidRPr="0073371D" w:rsidTr="00621F9A">
        <w:trPr>
          <w:gridAfter w:val="1"/>
          <w:wAfter w:w="425" w:type="dxa"/>
          <w:trHeight w:val="5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95,4</w:t>
            </w:r>
          </w:p>
        </w:tc>
      </w:tr>
      <w:tr w:rsidR="0073371D" w:rsidRPr="0073371D" w:rsidTr="00621F9A">
        <w:trPr>
          <w:gridAfter w:val="1"/>
          <w:wAfter w:w="425" w:type="dxa"/>
          <w:trHeight w:val="5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95,4</w:t>
            </w:r>
          </w:p>
        </w:tc>
      </w:tr>
      <w:tr w:rsidR="0073371D" w:rsidRPr="0073371D" w:rsidTr="00621F9A">
        <w:trPr>
          <w:gridAfter w:val="1"/>
          <w:wAfter w:w="425" w:type="dxa"/>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247</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95,4</w:t>
            </w:r>
          </w:p>
        </w:tc>
      </w:tr>
      <w:tr w:rsidR="0073371D" w:rsidRPr="0073371D" w:rsidTr="00621F9A">
        <w:trPr>
          <w:gridAfter w:val="1"/>
          <w:wAfter w:w="425" w:type="dxa"/>
          <w:trHeight w:val="7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твердое топливо</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88,0</w:t>
            </w:r>
          </w:p>
        </w:tc>
      </w:tr>
      <w:tr w:rsidR="0073371D" w:rsidRPr="0073371D" w:rsidTr="00621F9A">
        <w:trPr>
          <w:gridAfter w:val="1"/>
          <w:wAfter w:w="425" w:type="dxa"/>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88,0</w:t>
            </w:r>
          </w:p>
        </w:tc>
      </w:tr>
      <w:tr w:rsidR="0073371D" w:rsidRPr="0073371D" w:rsidTr="00621F9A">
        <w:trPr>
          <w:gridAfter w:val="1"/>
          <w:wAfter w:w="425" w:type="dxa"/>
          <w:trHeight w:val="5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88,0</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88,0</w:t>
            </w:r>
          </w:p>
        </w:tc>
      </w:tr>
      <w:tr w:rsidR="0073371D" w:rsidRPr="0073371D" w:rsidTr="00621F9A">
        <w:trPr>
          <w:gridAfter w:val="1"/>
          <w:wAfter w:w="425" w:type="dxa"/>
          <w:trHeight w:val="6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Осуществление государственных полномочий по расчету и предоставлению дотаций поселениям</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3,6</w:t>
            </w:r>
          </w:p>
        </w:tc>
      </w:tr>
      <w:tr w:rsidR="0073371D" w:rsidRPr="0073371D" w:rsidTr="00621F9A">
        <w:trPr>
          <w:gridAfter w:val="1"/>
          <w:wAfter w:w="425" w:type="dxa"/>
          <w:trHeight w:val="10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3,6</w:t>
            </w:r>
          </w:p>
        </w:tc>
      </w:tr>
      <w:tr w:rsidR="0073371D" w:rsidRPr="0073371D" w:rsidTr="00621F9A">
        <w:trPr>
          <w:gridAfter w:val="1"/>
          <w:wAfter w:w="425" w:type="dxa"/>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3,6</w:t>
            </w:r>
          </w:p>
        </w:tc>
      </w:tr>
      <w:tr w:rsidR="0073371D" w:rsidRPr="0073371D" w:rsidTr="00621F9A">
        <w:trPr>
          <w:gridAfter w:val="1"/>
          <w:wAfter w:w="425" w:type="dxa"/>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3,6</w:t>
            </w:r>
          </w:p>
        </w:tc>
      </w:tr>
      <w:tr w:rsidR="0073371D" w:rsidRPr="0073371D" w:rsidTr="00621F9A">
        <w:trPr>
          <w:gridAfter w:val="1"/>
          <w:wAfter w:w="425" w:type="dxa"/>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обеспечение функций органов местного самоуправления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38,7</w:t>
            </w:r>
          </w:p>
        </w:tc>
      </w:tr>
      <w:tr w:rsidR="0073371D" w:rsidRPr="0073371D" w:rsidTr="00621F9A">
        <w:trPr>
          <w:gridAfter w:val="1"/>
          <w:wAfter w:w="425" w:type="dxa"/>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35,0</w:t>
            </w:r>
          </w:p>
        </w:tc>
      </w:tr>
      <w:tr w:rsidR="0073371D" w:rsidRPr="0073371D" w:rsidTr="00621F9A">
        <w:trPr>
          <w:gridAfter w:val="1"/>
          <w:wAfter w:w="425" w:type="dxa"/>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35,0</w:t>
            </w:r>
          </w:p>
        </w:tc>
      </w:tr>
      <w:tr w:rsidR="0073371D" w:rsidRPr="0073371D" w:rsidTr="00621F9A">
        <w:trPr>
          <w:gridAfter w:val="1"/>
          <w:wAfter w:w="425" w:type="dxa"/>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35,0</w:t>
            </w:r>
          </w:p>
        </w:tc>
      </w:tr>
      <w:tr w:rsidR="0073371D" w:rsidRPr="0073371D" w:rsidTr="00621F9A">
        <w:trPr>
          <w:gridAfter w:val="1"/>
          <w:wAfter w:w="425" w:type="dxa"/>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бюджетные ассигнования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3,7</w:t>
            </w:r>
          </w:p>
        </w:tc>
      </w:tr>
      <w:tr w:rsidR="0073371D" w:rsidRPr="0073371D" w:rsidTr="00621F9A">
        <w:trPr>
          <w:gridAfter w:val="1"/>
          <w:wAfter w:w="425" w:type="dxa"/>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налогов, сборов и иных платежей</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3,7</w:t>
            </w:r>
          </w:p>
        </w:tc>
      </w:tr>
      <w:tr w:rsidR="0073371D" w:rsidRPr="0073371D" w:rsidTr="00621F9A">
        <w:trPr>
          <w:gridAfter w:val="1"/>
          <w:wAfter w:w="425" w:type="dxa"/>
          <w:trHeight w:val="3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прочих налогов, сборов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852</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3,7</w:t>
            </w:r>
          </w:p>
        </w:tc>
      </w:tr>
      <w:tr w:rsidR="0073371D" w:rsidRPr="0073371D" w:rsidTr="00621F9A">
        <w:trPr>
          <w:gridAfter w:val="1"/>
          <w:wAfter w:w="425" w:type="dxa"/>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96" w:type="dxa"/>
            <w:gridSpan w:val="4"/>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275" w:type="dxa"/>
            <w:gridSpan w:val="2"/>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06</w:t>
            </w:r>
          </w:p>
        </w:tc>
        <w:tc>
          <w:tcPr>
            <w:tcW w:w="1701"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56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984"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656,4</w:t>
            </w:r>
          </w:p>
        </w:tc>
      </w:tr>
      <w:tr w:rsidR="0073371D" w:rsidRPr="0073371D" w:rsidTr="00621F9A">
        <w:trPr>
          <w:gridAfter w:val="1"/>
          <w:wAfter w:w="425" w:type="dxa"/>
          <w:trHeight w:val="10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муниципальных образований из бюджетов сельских </w:t>
            </w:r>
            <w:proofErr w:type="gramStart"/>
            <w:r w:rsidRPr="0073371D">
              <w:rPr>
                <w:rFonts w:ascii="Times New Roman" w:eastAsia="Times New Roman" w:hAnsi="Times New Roman" w:cs="Times New Roman"/>
                <w:sz w:val="20"/>
                <w:szCs w:val="20"/>
                <w:lang w:eastAsia="ru-RU"/>
              </w:rPr>
              <w:t>поселении</w:t>
            </w:r>
            <w:proofErr w:type="gramEnd"/>
            <w:r w:rsidRPr="0073371D">
              <w:rPr>
                <w:rFonts w:ascii="Times New Roman" w:eastAsia="Times New Roman" w:hAnsi="Times New Roman" w:cs="Times New Roman"/>
                <w:sz w:val="20"/>
                <w:szCs w:val="20"/>
                <w:lang w:eastAsia="ru-RU"/>
              </w:rPr>
              <w:t xml:space="preserve"> на осуществление части полномочии по решению вопросов местного значения в </w:t>
            </w:r>
            <w:proofErr w:type="spellStart"/>
            <w:r w:rsidRPr="0073371D">
              <w:rPr>
                <w:rFonts w:ascii="Times New Roman" w:eastAsia="Times New Roman" w:hAnsi="Times New Roman" w:cs="Times New Roman"/>
                <w:sz w:val="20"/>
                <w:szCs w:val="20"/>
                <w:lang w:eastAsia="ru-RU"/>
              </w:rPr>
              <w:t>соответсвии</w:t>
            </w:r>
            <w:proofErr w:type="spellEnd"/>
            <w:r w:rsidRPr="0073371D">
              <w:rPr>
                <w:rFonts w:ascii="Times New Roman" w:eastAsia="Times New Roman" w:hAnsi="Times New Roman" w:cs="Times New Roman"/>
                <w:sz w:val="20"/>
                <w:szCs w:val="20"/>
                <w:lang w:eastAsia="ru-RU"/>
              </w:rPr>
              <w:t xml:space="preserve"> с заключенными соглашениями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313,7</w:t>
            </w:r>
          </w:p>
        </w:tc>
      </w:tr>
      <w:tr w:rsidR="0073371D" w:rsidRPr="0073371D" w:rsidTr="00621F9A">
        <w:trPr>
          <w:gridAfter w:val="1"/>
          <w:wAfter w:w="425" w:type="dxa"/>
          <w:trHeight w:val="2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313,7</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313,7</w:t>
            </w:r>
          </w:p>
        </w:tc>
      </w:tr>
      <w:tr w:rsidR="0073371D" w:rsidRPr="0073371D" w:rsidTr="00621F9A">
        <w:trPr>
          <w:gridAfter w:val="1"/>
          <w:wAfter w:w="425" w:type="dxa"/>
          <w:trHeight w:val="5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342,7</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342,7</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342,7</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ДРУГИЕ ОБЩЕГОСУДАРТСВЕННЫЕ ВОПРОСЫ</w:t>
            </w:r>
          </w:p>
        </w:tc>
        <w:tc>
          <w:tcPr>
            <w:tcW w:w="743"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560"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000000" w:fill="00B050"/>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исполнение иных обязательств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999 00 32430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w:t>
            </w:r>
          </w:p>
        </w:tc>
      </w:tr>
      <w:tr w:rsidR="0073371D" w:rsidRPr="0073371D" w:rsidTr="00621F9A">
        <w:trPr>
          <w:gridAfter w:val="1"/>
          <w:wAfter w:w="425" w:type="dxa"/>
          <w:trHeight w:val="6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999 00 32430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w:t>
            </w:r>
          </w:p>
        </w:tc>
      </w:tr>
      <w:tr w:rsidR="0073371D" w:rsidRPr="0073371D" w:rsidTr="00621F9A">
        <w:trPr>
          <w:gridAfter w:val="1"/>
          <w:wAfter w:w="425" w:type="dxa"/>
          <w:trHeight w:val="73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999 00 32430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w:t>
            </w:r>
          </w:p>
        </w:tc>
      </w:tr>
      <w:tr w:rsidR="0073371D" w:rsidRPr="0073371D" w:rsidTr="00621F9A">
        <w:trPr>
          <w:gridAfter w:val="1"/>
          <w:wAfter w:w="425" w:type="dxa"/>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  НАЦИОНАЛЬНАЯ ОБОРОНА</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02</w:t>
            </w:r>
          </w:p>
        </w:tc>
        <w:tc>
          <w:tcPr>
            <w:tcW w:w="127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5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213,0</w:t>
            </w:r>
          </w:p>
        </w:tc>
      </w:tr>
      <w:tr w:rsidR="0073371D" w:rsidRPr="0073371D" w:rsidTr="00621F9A">
        <w:trPr>
          <w:gridAfter w:val="1"/>
          <w:wAfter w:w="425" w:type="dxa"/>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Мобилизационная и вневойсковая подготовка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213,0</w:t>
            </w:r>
          </w:p>
        </w:tc>
      </w:tr>
      <w:tr w:rsidR="0073371D" w:rsidRPr="0073371D" w:rsidTr="00621F9A">
        <w:trPr>
          <w:gridAfter w:val="1"/>
          <w:wAfter w:w="425" w:type="dxa"/>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213,0</w:t>
            </w:r>
          </w:p>
        </w:tc>
      </w:tr>
      <w:tr w:rsidR="0073371D" w:rsidRPr="0073371D" w:rsidTr="00621F9A">
        <w:trPr>
          <w:gridAfter w:val="1"/>
          <w:wAfter w:w="425" w:type="dxa"/>
          <w:trHeight w:val="10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Расходы на выплаты </w:t>
            </w:r>
            <w:proofErr w:type="spellStart"/>
            <w:r w:rsidRPr="0073371D">
              <w:rPr>
                <w:rFonts w:ascii="Times New Roman" w:eastAsia="Times New Roman" w:hAnsi="Times New Roman" w:cs="Times New Roman"/>
                <w:sz w:val="20"/>
                <w:szCs w:val="20"/>
                <w:lang w:eastAsia="ru-RU"/>
              </w:rPr>
              <w:t>персонылу</w:t>
            </w:r>
            <w:proofErr w:type="spellEnd"/>
            <w:r w:rsidRPr="0073371D">
              <w:rPr>
                <w:rFonts w:ascii="Times New Roman" w:eastAsia="Times New Roman" w:hAnsi="Times New Roman" w:cs="Times New Roman"/>
                <w:sz w:val="20"/>
                <w:szCs w:val="20"/>
                <w:lang w:eastAsia="ru-RU"/>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208,0</w:t>
            </w:r>
          </w:p>
        </w:tc>
      </w:tr>
      <w:tr w:rsidR="0073371D" w:rsidRPr="0073371D" w:rsidTr="00621F9A">
        <w:trPr>
          <w:gridAfter w:val="1"/>
          <w:wAfter w:w="425" w:type="dxa"/>
          <w:trHeight w:val="37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208,0</w:t>
            </w:r>
          </w:p>
        </w:tc>
      </w:tr>
      <w:tr w:rsidR="0073371D" w:rsidRPr="0073371D" w:rsidTr="00621F9A">
        <w:trPr>
          <w:gridAfter w:val="1"/>
          <w:wAfter w:w="425" w:type="dxa"/>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121</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159,0</w:t>
            </w:r>
          </w:p>
        </w:tc>
      </w:tr>
      <w:tr w:rsidR="0073371D" w:rsidRPr="0073371D" w:rsidTr="00621F9A">
        <w:trPr>
          <w:gridAfter w:val="1"/>
          <w:wAfter w:w="425" w:type="dxa"/>
          <w:trHeight w:val="8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Взносы по обязательному социальному страхованию на выплаты денежного содержания и </w:t>
            </w:r>
            <w:proofErr w:type="spellStart"/>
            <w:r w:rsidRPr="0073371D">
              <w:rPr>
                <w:rFonts w:ascii="Times New Roman" w:eastAsia="Times New Roman" w:hAnsi="Times New Roman" w:cs="Times New Roman"/>
                <w:sz w:val="20"/>
                <w:szCs w:val="20"/>
                <w:lang w:eastAsia="ru-RU"/>
              </w:rPr>
              <w:t>иныевыплаты</w:t>
            </w:r>
            <w:proofErr w:type="spellEnd"/>
            <w:r w:rsidRPr="0073371D">
              <w:rPr>
                <w:rFonts w:ascii="Times New Roman" w:eastAsia="Times New Roman" w:hAnsi="Times New Roman" w:cs="Times New Roman"/>
                <w:sz w:val="20"/>
                <w:szCs w:val="20"/>
                <w:lang w:eastAsia="ru-RU"/>
              </w:rPr>
              <w:t xml:space="preserve"> работникам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129</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49,0</w:t>
            </w:r>
          </w:p>
        </w:tc>
      </w:tr>
      <w:tr w:rsidR="0073371D" w:rsidRPr="0073371D" w:rsidTr="00621F9A">
        <w:trPr>
          <w:gridAfter w:val="1"/>
          <w:wAfter w:w="425" w:type="dxa"/>
          <w:trHeight w:val="6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gridAfter w:val="1"/>
          <w:wAfter w:w="425" w:type="dxa"/>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gridAfter w:val="1"/>
          <w:wAfter w:w="425" w:type="dxa"/>
          <w:trHeight w:val="2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 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gridAfter w:val="1"/>
          <w:wAfter w:w="425" w:type="dxa"/>
          <w:trHeight w:val="4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03</w:t>
            </w:r>
          </w:p>
        </w:tc>
        <w:tc>
          <w:tcPr>
            <w:tcW w:w="127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5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55,2</w:t>
            </w:r>
          </w:p>
        </w:tc>
      </w:tr>
      <w:tr w:rsidR="0073371D" w:rsidRPr="0073371D" w:rsidTr="00621F9A">
        <w:trPr>
          <w:gridAfter w:val="1"/>
          <w:wAfter w:w="425" w:type="dxa"/>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Обеспечение пожарной безопасности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55,2</w:t>
            </w:r>
          </w:p>
        </w:tc>
      </w:tr>
      <w:tr w:rsidR="0073371D" w:rsidRPr="0073371D" w:rsidTr="00621F9A">
        <w:trPr>
          <w:gridAfter w:val="1"/>
          <w:wAfter w:w="425" w:type="dxa"/>
          <w:trHeight w:val="67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55,2</w:t>
            </w:r>
          </w:p>
        </w:tc>
      </w:tr>
      <w:tr w:rsidR="0073371D" w:rsidRPr="0073371D" w:rsidTr="00621F9A">
        <w:trPr>
          <w:gridAfter w:val="1"/>
          <w:wAfter w:w="425" w:type="dxa"/>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r>
      <w:tr w:rsidR="0073371D" w:rsidRPr="0073371D" w:rsidTr="00621F9A">
        <w:trPr>
          <w:gridAfter w:val="1"/>
          <w:wAfter w:w="425" w:type="dxa"/>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 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Иные бюджетные ассигнования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999 00 32300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Уплата налогов, сборов и иных платежей</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999 00 32300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850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Уплата прочих налогов, сборов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03</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999 00 32300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852</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w:t>
            </w:r>
          </w:p>
        </w:tc>
      </w:tr>
      <w:tr w:rsidR="0073371D" w:rsidRPr="0073371D" w:rsidTr="00621F9A">
        <w:trPr>
          <w:gridAfter w:val="1"/>
          <w:wAfter w:w="425" w:type="dxa"/>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НАЦИОНАЛЬНАЯ ЭКОНОМИКА</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04</w:t>
            </w:r>
          </w:p>
        </w:tc>
        <w:tc>
          <w:tcPr>
            <w:tcW w:w="127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5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170,0</w:t>
            </w:r>
          </w:p>
        </w:tc>
      </w:tr>
      <w:tr w:rsidR="0073371D" w:rsidRPr="0073371D" w:rsidTr="00621F9A">
        <w:trPr>
          <w:gridAfter w:val="1"/>
          <w:wAfter w:w="425" w:type="dxa"/>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Связь и информатика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170,0</w:t>
            </w:r>
          </w:p>
        </w:tc>
      </w:tr>
      <w:tr w:rsidR="0073371D" w:rsidRPr="0073371D" w:rsidTr="00621F9A">
        <w:trPr>
          <w:gridAfter w:val="1"/>
          <w:wAfter w:w="425" w:type="dxa"/>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Информатика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170,0</w:t>
            </w:r>
          </w:p>
        </w:tc>
      </w:tr>
      <w:tr w:rsidR="0073371D" w:rsidRPr="0073371D" w:rsidTr="00621F9A">
        <w:trPr>
          <w:gridAfter w:val="1"/>
          <w:wAfter w:w="425" w:type="dxa"/>
          <w:trHeight w:val="5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170,0</w:t>
            </w:r>
          </w:p>
        </w:tc>
      </w:tr>
      <w:tr w:rsidR="0073371D" w:rsidRPr="0073371D" w:rsidTr="00621F9A">
        <w:trPr>
          <w:gridAfter w:val="1"/>
          <w:wAfter w:w="425" w:type="dxa"/>
          <w:trHeight w:val="4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170,0</w:t>
            </w:r>
          </w:p>
        </w:tc>
      </w:tr>
      <w:tr w:rsidR="0073371D" w:rsidRPr="0073371D" w:rsidTr="00621F9A">
        <w:trPr>
          <w:gridAfter w:val="1"/>
          <w:wAfter w:w="425" w:type="dxa"/>
          <w:trHeight w:val="4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242</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170,0</w:t>
            </w:r>
          </w:p>
        </w:tc>
      </w:tr>
      <w:tr w:rsidR="0073371D" w:rsidRPr="0073371D" w:rsidTr="00621F9A">
        <w:trPr>
          <w:gridAfter w:val="1"/>
          <w:wAfter w:w="425" w:type="dxa"/>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ЖИЛИЩНО - КОММУНАЛЬНОЕ ХОЗЯЙСТВО</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05</w:t>
            </w:r>
          </w:p>
        </w:tc>
        <w:tc>
          <w:tcPr>
            <w:tcW w:w="127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5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962,8</w:t>
            </w:r>
          </w:p>
        </w:tc>
      </w:tr>
      <w:tr w:rsidR="0073371D" w:rsidRPr="0073371D" w:rsidTr="00621F9A">
        <w:trPr>
          <w:gridAfter w:val="1"/>
          <w:wAfter w:w="425" w:type="dxa"/>
          <w:trHeight w:val="34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Коммунальное хозяйство</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735,7</w:t>
            </w:r>
          </w:p>
        </w:tc>
      </w:tr>
      <w:tr w:rsidR="0073371D" w:rsidRPr="0073371D" w:rsidTr="00621F9A">
        <w:trPr>
          <w:gridAfter w:val="1"/>
          <w:wAfter w:w="425" w:type="dxa"/>
          <w:trHeight w:val="11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сельских поселений </w:t>
            </w:r>
            <w:proofErr w:type="gramStart"/>
            <w:r w:rsidRPr="0073371D">
              <w:rPr>
                <w:rFonts w:ascii="Times New Roman" w:eastAsia="Times New Roman" w:hAnsi="Times New Roman" w:cs="Times New Roman"/>
                <w:sz w:val="20"/>
                <w:szCs w:val="20"/>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621F9A">
        <w:trPr>
          <w:gridAfter w:val="1"/>
          <w:wAfter w:w="425" w:type="dxa"/>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621F9A">
        <w:trPr>
          <w:gridAfter w:val="1"/>
          <w:wAfter w:w="425" w:type="dxa"/>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621F9A">
        <w:trPr>
          <w:gridAfter w:val="1"/>
          <w:wAfter w:w="425" w:type="dxa"/>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621F9A">
        <w:trPr>
          <w:gridAfter w:val="1"/>
          <w:wAfter w:w="425" w:type="dxa"/>
          <w:trHeight w:val="10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сельских поселений </w:t>
            </w:r>
            <w:proofErr w:type="gramStart"/>
            <w:r w:rsidRPr="0073371D">
              <w:rPr>
                <w:rFonts w:ascii="Times New Roman" w:eastAsia="Times New Roman" w:hAnsi="Times New Roman" w:cs="Times New Roman"/>
                <w:sz w:val="20"/>
                <w:szCs w:val="20"/>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3371D">
              <w:rPr>
                <w:rFonts w:ascii="Times New Roman" w:eastAsia="Times New Roman" w:hAnsi="Times New Roman" w:cs="Times New Roman"/>
                <w:sz w:val="20"/>
                <w:szCs w:val="20"/>
                <w:lang w:eastAsia="ru-RU"/>
              </w:rPr>
              <w:t xml:space="preserve"> – электроэнергия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621F9A">
        <w:trPr>
          <w:gridAfter w:val="1"/>
          <w:wAfter w:w="425" w:type="dxa"/>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621F9A">
        <w:trPr>
          <w:gridAfter w:val="1"/>
          <w:wAfter w:w="425" w:type="dxa"/>
          <w:trHeight w:val="54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621F9A">
        <w:trPr>
          <w:gridAfter w:val="1"/>
          <w:wAfter w:w="425" w:type="dxa"/>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энергетических ресурсов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247</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621F9A">
        <w:trPr>
          <w:gridAfter w:val="1"/>
          <w:wAfter w:w="425" w:type="dxa"/>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Благоустройство</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227,1</w:t>
            </w:r>
          </w:p>
        </w:tc>
      </w:tr>
      <w:tr w:rsidR="0073371D" w:rsidRPr="0073371D" w:rsidTr="00621F9A">
        <w:trPr>
          <w:gridAfter w:val="1"/>
          <w:wAfter w:w="425" w:type="dxa"/>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уличное освещение</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134,8</w:t>
            </w:r>
          </w:p>
        </w:tc>
      </w:tr>
      <w:tr w:rsidR="0073371D" w:rsidRPr="0073371D" w:rsidTr="00621F9A">
        <w:trPr>
          <w:gridAfter w:val="1"/>
          <w:wAfter w:w="425" w:type="dxa"/>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134,8</w:t>
            </w:r>
          </w:p>
        </w:tc>
      </w:tr>
      <w:tr w:rsidR="0073371D" w:rsidRPr="0073371D" w:rsidTr="00621F9A">
        <w:trPr>
          <w:gridAfter w:val="1"/>
          <w:wAfter w:w="425" w:type="dxa"/>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134,8</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энергетических ресурсов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247</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134,8</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содержание мест захоронения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бюджетные ассигнования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налогов, сборов и иных платежей</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851</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проведение мероприятий по благоустройству</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621F9A">
        <w:trPr>
          <w:gridAfter w:val="1"/>
          <w:wAfter w:w="425" w:type="dxa"/>
          <w:trHeight w:val="5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621F9A">
        <w:trPr>
          <w:gridAfter w:val="1"/>
          <w:wAfter w:w="425" w:type="dxa"/>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621F9A">
        <w:trPr>
          <w:gridAfter w:val="1"/>
          <w:wAfter w:w="425" w:type="dxa"/>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621F9A">
        <w:trPr>
          <w:gridAfter w:val="1"/>
          <w:wAfter w:w="425" w:type="dxa"/>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исполнение иных обязательств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999 0032430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39,0</w:t>
            </w:r>
          </w:p>
        </w:tc>
      </w:tr>
      <w:tr w:rsidR="0073371D" w:rsidRPr="0073371D" w:rsidTr="00621F9A">
        <w:trPr>
          <w:gridAfter w:val="1"/>
          <w:wAfter w:w="425" w:type="dxa"/>
          <w:trHeight w:val="69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999 0032430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39,0</w:t>
            </w:r>
          </w:p>
        </w:tc>
      </w:tr>
      <w:tr w:rsidR="0073371D" w:rsidRPr="0073371D" w:rsidTr="00621F9A">
        <w:trPr>
          <w:gridAfter w:val="1"/>
          <w:wAfter w:w="425" w:type="dxa"/>
          <w:trHeight w:val="54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999 00 32430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39,0</w:t>
            </w:r>
          </w:p>
        </w:tc>
      </w:tr>
      <w:tr w:rsidR="0073371D" w:rsidRPr="0073371D" w:rsidTr="00621F9A">
        <w:trPr>
          <w:gridAfter w:val="1"/>
          <w:wAfter w:w="425" w:type="dxa"/>
          <w:trHeight w:val="2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КУЛЬТУРА, КИНЕМАТОГРАФИЯ</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5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319,2</w:t>
            </w:r>
          </w:p>
        </w:tc>
      </w:tr>
      <w:tr w:rsidR="0073371D" w:rsidRPr="0073371D" w:rsidTr="00621F9A">
        <w:trPr>
          <w:gridAfter w:val="1"/>
          <w:wAfter w:w="425" w:type="dxa"/>
          <w:trHeight w:val="2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Культура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319,2</w:t>
            </w:r>
          </w:p>
        </w:tc>
      </w:tr>
      <w:tr w:rsidR="0073371D" w:rsidRPr="0073371D" w:rsidTr="00621F9A">
        <w:trPr>
          <w:gridAfter w:val="1"/>
          <w:wAfter w:w="425" w:type="dxa"/>
          <w:trHeight w:val="54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621F9A">
        <w:trPr>
          <w:gridAfter w:val="1"/>
          <w:wAfter w:w="425" w:type="dxa"/>
          <w:trHeight w:val="57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621F9A">
        <w:trPr>
          <w:gridAfter w:val="1"/>
          <w:wAfter w:w="425" w:type="dxa"/>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621F9A">
        <w:trPr>
          <w:gridAfter w:val="1"/>
          <w:wAfter w:w="425" w:type="dxa"/>
          <w:trHeight w:val="34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146,2</w:t>
            </w:r>
          </w:p>
        </w:tc>
      </w:tr>
      <w:tr w:rsidR="0073371D" w:rsidRPr="0073371D" w:rsidTr="00621F9A">
        <w:trPr>
          <w:gridAfter w:val="1"/>
          <w:wAfter w:w="425" w:type="dxa"/>
          <w:trHeight w:val="8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электроэнергия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49,5</w:t>
            </w:r>
          </w:p>
        </w:tc>
      </w:tr>
      <w:tr w:rsidR="0073371D" w:rsidRPr="0073371D" w:rsidTr="00621F9A">
        <w:trPr>
          <w:gridAfter w:val="1"/>
          <w:wAfter w:w="425" w:type="dxa"/>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49,5</w:t>
            </w:r>
          </w:p>
        </w:tc>
      </w:tr>
      <w:tr w:rsidR="0073371D" w:rsidRPr="0073371D" w:rsidTr="00621F9A">
        <w:trPr>
          <w:gridAfter w:val="1"/>
          <w:wAfter w:w="425" w:type="dxa"/>
          <w:trHeight w:val="48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49,5</w:t>
            </w:r>
          </w:p>
        </w:tc>
      </w:tr>
      <w:tr w:rsidR="0073371D" w:rsidRPr="0073371D" w:rsidTr="00621F9A">
        <w:trPr>
          <w:gridAfter w:val="1"/>
          <w:wAfter w:w="425" w:type="dxa"/>
          <w:trHeight w:val="34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247</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49,5</w:t>
            </w:r>
          </w:p>
        </w:tc>
      </w:tr>
      <w:tr w:rsidR="0073371D" w:rsidRPr="0073371D" w:rsidTr="00621F9A">
        <w:trPr>
          <w:gridAfter w:val="1"/>
          <w:wAfter w:w="425" w:type="dxa"/>
          <w:trHeight w:val="8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твердое топливо</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r>
      <w:tr w:rsidR="0073371D" w:rsidRPr="0073371D" w:rsidTr="00621F9A">
        <w:trPr>
          <w:gridAfter w:val="1"/>
          <w:wAfter w:w="425" w:type="dxa"/>
          <w:trHeight w:val="57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r>
      <w:tr w:rsidR="0073371D" w:rsidRPr="0073371D" w:rsidTr="00621F9A">
        <w:trPr>
          <w:gridAfter w:val="1"/>
          <w:wAfter w:w="425" w:type="dxa"/>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r>
      <w:tr w:rsidR="0073371D" w:rsidRPr="0073371D" w:rsidTr="00621F9A">
        <w:trPr>
          <w:gridAfter w:val="1"/>
          <w:wAfter w:w="425" w:type="dxa"/>
          <w:trHeight w:val="43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r>
      <w:tr w:rsidR="0073371D" w:rsidRPr="0073371D" w:rsidTr="00621F9A">
        <w:trPr>
          <w:gridAfter w:val="1"/>
          <w:wAfter w:w="425" w:type="dxa"/>
          <w:trHeight w:val="11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муниципальных образований </w:t>
            </w:r>
            <w:proofErr w:type="gramStart"/>
            <w:r w:rsidRPr="0073371D">
              <w:rPr>
                <w:rFonts w:ascii="Times New Roman" w:eastAsia="Times New Roman" w:hAnsi="Times New Roman" w:cs="Times New Roman"/>
                <w:sz w:val="20"/>
                <w:szCs w:val="20"/>
                <w:lang w:eastAsia="ru-RU"/>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621F9A">
        <w:trPr>
          <w:gridAfter w:val="1"/>
          <w:wAfter w:w="425" w:type="dxa"/>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621F9A">
        <w:trPr>
          <w:gridAfter w:val="1"/>
          <w:wAfter w:w="425" w:type="dxa"/>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560"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198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621F9A">
        <w:trPr>
          <w:gridAfter w:val="1"/>
          <w:wAfter w:w="425" w:type="dxa"/>
          <w:trHeight w:val="37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СОЦИАЛЬНАЯ ПОЛИТИКА</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27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5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407,8</w:t>
            </w:r>
          </w:p>
        </w:tc>
      </w:tr>
      <w:tr w:rsidR="0073371D" w:rsidRPr="0073371D" w:rsidTr="00621F9A">
        <w:trPr>
          <w:gridAfter w:val="1"/>
          <w:wAfter w:w="425" w:type="dxa"/>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Пенсионное обеспечение</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407,8</w:t>
            </w:r>
          </w:p>
        </w:tc>
      </w:tr>
      <w:tr w:rsidR="0073371D" w:rsidRPr="0073371D" w:rsidTr="00621F9A">
        <w:trPr>
          <w:gridAfter w:val="1"/>
          <w:wAfter w:w="425" w:type="dxa"/>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Доплаты к пенсиям  муниципальных служащих субъектов Российской Федерации и муниципальных служащих</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407,8</w:t>
            </w:r>
          </w:p>
        </w:tc>
      </w:tr>
      <w:tr w:rsidR="0073371D" w:rsidRPr="0073371D" w:rsidTr="00621F9A">
        <w:trPr>
          <w:gridAfter w:val="1"/>
          <w:wAfter w:w="425" w:type="dxa"/>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Социальное обеспечение и иные выплаты населению</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407,8</w:t>
            </w:r>
          </w:p>
        </w:tc>
      </w:tr>
      <w:tr w:rsidR="0073371D" w:rsidRPr="0073371D" w:rsidTr="00621F9A">
        <w:trPr>
          <w:gridAfter w:val="1"/>
          <w:wAfter w:w="425" w:type="dxa"/>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320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407,8</w:t>
            </w:r>
          </w:p>
        </w:tc>
      </w:tr>
      <w:tr w:rsidR="0073371D" w:rsidRPr="0073371D" w:rsidTr="00621F9A">
        <w:trPr>
          <w:gridAfter w:val="1"/>
          <w:wAfter w:w="425" w:type="dxa"/>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321</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407,8</w:t>
            </w:r>
          </w:p>
        </w:tc>
      </w:tr>
      <w:tr w:rsidR="0073371D" w:rsidRPr="0073371D" w:rsidTr="00621F9A">
        <w:trPr>
          <w:gridAfter w:val="1"/>
          <w:wAfter w:w="425" w:type="dxa"/>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ФИЗИЧЕСКАЯ КУЛЬТУРА И СПОРТ</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275"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70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56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5,0</w:t>
            </w:r>
          </w:p>
        </w:tc>
      </w:tr>
      <w:tr w:rsidR="0073371D" w:rsidRPr="0073371D" w:rsidTr="00621F9A">
        <w:trPr>
          <w:gridAfter w:val="1"/>
          <w:wAfter w:w="425" w:type="dxa"/>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Массовый Спорт</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5,0</w:t>
            </w:r>
          </w:p>
        </w:tc>
      </w:tr>
      <w:tr w:rsidR="0073371D" w:rsidRPr="0073371D" w:rsidTr="00621F9A">
        <w:trPr>
          <w:gridAfter w:val="1"/>
          <w:wAfter w:w="425" w:type="dxa"/>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проведение мероприятий в области физической культуры и спорта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gridAfter w:val="1"/>
          <w:wAfter w:w="425" w:type="dxa"/>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gridAfter w:val="1"/>
          <w:wAfter w:w="425" w:type="dxa"/>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gridAfter w:val="1"/>
          <w:wAfter w:w="425" w:type="dxa"/>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96"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275"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70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56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984"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gridAfter w:val="1"/>
          <w:wAfter w:w="425" w:type="dxa"/>
          <w:trHeight w:val="255"/>
        </w:trPr>
        <w:tc>
          <w:tcPr>
            <w:tcW w:w="6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ВСЕГО РАСХОДОВ</w:t>
            </w:r>
          </w:p>
        </w:tc>
        <w:tc>
          <w:tcPr>
            <w:tcW w:w="743"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896" w:type="dxa"/>
            <w:gridSpan w:val="4"/>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984"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5 157,3</w:t>
            </w:r>
          </w:p>
        </w:tc>
      </w:tr>
    </w:tbl>
    <w:p w:rsidR="0073371D" w:rsidRDefault="0073371D"/>
    <w:tbl>
      <w:tblPr>
        <w:tblW w:w="14616" w:type="dxa"/>
        <w:tblInd w:w="93" w:type="dxa"/>
        <w:tblLayout w:type="fixed"/>
        <w:tblLook w:val="04A0" w:firstRow="1" w:lastRow="0" w:firstColumn="1" w:lastColumn="0" w:noHBand="0" w:noVBand="1"/>
      </w:tblPr>
      <w:tblGrid>
        <w:gridCol w:w="520"/>
        <w:gridCol w:w="6220"/>
        <w:gridCol w:w="743"/>
        <w:gridCol w:w="821"/>
        <w:gridCol w:w="236"/>
        <w:gridCol w:w="931"/>
        <w:gridCol w:w="329"/>
        <w:gridCol w:w="918"/>
        <w:gridCol w:w="13"/>
        <w:gridCol w:w="199"/>
        <w:gridCol w:w="719"/>
        <w:gridCol w:w="557"/>
        <w:gridCol w:w="503"/>
        <w:gridCol w:w="631"/>
        <w:gridCol w:w="1276"/>
      </w:tblGrid>
      <w:tr w:rsidR="0073371D" w:rsidRPr="0073371D" w:rsidTr="00621F9A">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26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918"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3898" w:type="dxa"/>
            <w:gridSpan w:val="7"/>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Приложение 8</w:t>
            </w:r>
          </w:p>
        </w:tc>
      </w:tr>
      <w:tr w:rsidR="0073371D" w:rsidRPr="0073371D" w:rsidTr="00621F9A">
        <w:trPr>
          <w:trHeight w:val="300"/>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26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4816" w:type="dxa"/>
            <w:gridSpan w:val="8"/>
            <w:tcBorders>
              <w:top w:val="nil"/>
              <w:left w:val="nil"/>
              <w:bottom w:val="nil"/>
              <w:right w:val="nil"/>
            </w:tcBorders>
            <w:shd w:val="clear" w:color="auto" w:fill="auto"/>
            <w:noWrap/>
            <w:vAlign w:val="bottom"/>
            <w:hideMark/>
          </w:tcPr>
          <w:p w:rsidR="0073371D" w:rsidRPr="0073371D" w:rsidRDefault="00621F9A" w:rsidP="00621F9A">
            <w:pPr>
              <w:spacing w:after="0" w:line="240" w:lineRule="auto"/>
              <w:ind w:left="-1671" w:firstLine="1671"/>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3371D" w:rsidRPr="0073371D">
              <w:rPr>
                <w:rFonts w:ascii="Times New Roman" w:eastAsia="Times New Roman" w:hAnsi="Times New Roman" w:cs="Times New Roman"/>
                <w:lang w:eastAsia="ru-RU"/>
              </w:rPr>
              <w:t>к Решению Совета депутатов</w:t>
            </w:r>
          </w:p>
        </w:tc>
      </w:tr>
      <w:tr w:rsidR="0073371D" w:rsidRPr="0073371D" w:rsidTr="00621F9A">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096" w:type="dxa"/>
            <w:gridSpan w:val="14"/>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Муниципального образования "Нестеровское" сельское поселение</w:t>
            </w:r>
          </w:p>
        </w:tc>
      </w:tr>
      <w:tr w:rsidR="0073371D" w:rsidRPr="0073371D" w:rsidTr="00621F9A">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096" w:type="dxa"/>
            <w:gridSpan w:val="14"/>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«О бюджете муниципального образования "Нестеровское" </w:t>
            </w:r>
          </w:p>
        </w:tc>
      </w:tr>
      <w:tr w:rsidR="0073371D" w:rsidRPr="0073371D" w:rsidTr="00621F9A">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096" w:type="dxa"/>
            <w:gridSpan w:val="14"/>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сельское поселение  на 2024 год и на плановый период 2025 и 2026 годов»</w:t>
            </w:r>
          </w:p>
        </w:tc>
      </w:tr>
      <w:tr w:rsidR="0073371D" w:rsidRPr="0073371D" w:rsidTr="00621F9A">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076" w:type="dxa"/>
            <w:gridSpan w:val="10"/>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от "26" декабря 2023 года № 50    </w:t>
            </w:r>
          </w:p>
        </w:tc>
      </w:tr>
      <w:tr w:rsidR="0073371D" w:rsidRPr="0073371D" w:rsidTr="00621F9A">
        <w:trPr>
          <w:trHeight w:val="300"/>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p>
        </w:tc>
        <w:tc>
          <w:tcPr>
            <w:tcW w:w="82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167"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260" w:type="dxa"/>
            <w:gridSpan w:val="3"/>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91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106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907"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r w:rsidR="0073371D" w:rsidRPr="0073371D" w:rsidTr="00621F9A">
        <w:trPr>
          <w:trHeight w:val="255"/>
        </w:trPr>
        <w:tc>
          <w:tcPr>
            <w:tcW w:w="12709" w:type="dxa"/>
            <w:gridSpan w:val="13"/>
            <w:vMerge w:val="restart"/>
            <w:tcBorders>
              <w:top w:val="nil"/>
              <w:left w:val="nil"/>
              <w:bottom w:val="nil"/>
              <w:right w:val="nil"/>
            </w:tcBorders>
            <w:shd w:val="clear" w:color="auto" w:fill="auto"/>
            <w:vAlign w:val="center"/>
            <w:hideMark/>
          </w:tcPr>
          <w:p w:rsidR="00621F9A" w:rsidRDefault="00621F9A" w:rsidP="0073371D">
            <w:pPr>
              <w:spacing w:after="0" w:line="240" w:lineRule="auto"/>
              <w:jc w:val="center"/>
              <w:rPr>
                <w:rFonts w:ascii="Times New Roman" w:eastAsia="Times New Roman" w:hAnsi="Times New Roman" w:cs="Times New Roman"/>
                <w:b/>
                <w:bCs/>
                <w:sz w:val="28"/>
                <w:szCs w:val="28"/>
                <w:lang w:eastAsia="ru-RU"/>
              </w:rPr>
            </w:pPr>
          </w:p>
          <w:p w:rsidR="0073371D" w:rsidRPr="0073371D" w:rsidRDefault="0073371D" w:rsidP="0073371D">
            <w:pPr>
              <w:spacing w:after="0" w:line="240" w:lineRule="auto"/>
              <w:jc w:val="center"/>
              <w:rPr>
                <w:rFonts w:ascii="Times New Roman" w:eastAsia="Times New Roman" w:hAnsi="Times New Roman" w:cs="Times New Roman"/>
                <w:b/>
                <w:bCs/>
                <w:sz w:val="28"/>
                <w:szCs w:val="28"/>
                <w:lang w:eastAsia="ru-RU"/>
              </w:rPr>
            </w:pPr>
            <w:r w:rsidRPr="0073371D">
              <w:rPr>
                <w:rFonts w:ascii="Times New Roman" w:eastAsia="Times New Roman" w:hAnsi="Times New Roman" w:cs="Times New Roman"/>
                <w:b/>
                <w:bCs/>
                <w:sz w:val="28"/>
                <w:szCs w:val="28"/>
                <w:lang w:eastAsia="ru-RU"/>
              </w:rPr>
              <w:t>Ведомственная структура расходов бюджета на 2025 - 2026 годы</w:t>
            </w:r>
          </w:p>
        </w:tc>
        <w:tc>
          <w:tcPr>
            <w:tcW w:w="1907"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r w:rsidR="0073371D" w:rsidRPr="0073371D" w:rsidTr="00621F9A">
        <w:trPr>
          <w:trHeight w:val="435"/>
        </w:trPr>
        <w:tc>
          <w:tcPr>
            <w:tcW w:w="12709" w:type="dxa"/>
            <w:gridSpan w:val="13"/>
            <w:vMerge/>
            <w:tcBorders>
              <w:top w:val="nil"/>
              <w:left w:val="nil"/>
              <w:bottom w:val="nil"/>
              <w:right w:val="nil"/>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8"/>
                <w:szCs w:val="28"/>
                <w:lang w:eastAsia="ru-RU"/>
              </w:rPr>
            </w:pPr>
          </w:p>
        </w:tc>
        <w:tc>
          <w:tcPr>
            <w:tcW w:w="1907"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r w:rsidR="0073371D" w:rsidRPr="0073371D" w:rsidTr="00621F9A">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82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167"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59" w:type="dxa"/>
            <w:gridSpan w:val="4"/>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410" w:type="dxa"/>
            <w:gridSpan w:val="3"/>
            <w:tcBorders>
              <w:top w:val="nil"/>
              <w:left w:val="nil"/>
              <w:bottom w:val="single" w:sz="4" w:space="0" w:color="auto"/>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(тыс. рублей)</w:t>
            </w:r>
          </w:p>
        </w:tc>
      </w:tr>
      <w:tr w:rsidR="0073371D" w:rsidRPr="0073371D" w:rsidTr="00621F9A">
        <w:trPr>
          <w:trHeight w:val="25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 </w:t>
            </w:r>
            <w:proofErr w:type="gramStart"/>
            <w:r w:rsidRPr="0073371D">
              <w:rPr>
                <w:rFonts w:ascii="Times New Roman" w:eastAsia="Times New Roman" w:hAnsi="Times New Roman" w:cs="Times New Roman"/>
                <w:b/>
                <w:bCs/>
                <w:sz w:val="20"/>
                <w:szCs w:val="20"/>
                <w:lang w:eastAsia="ru-RU"/>
              </w:rPr>
              <w:t>п</w:t>
            </w:r>
            <w:proofErr w:type="gramEnd"/>
            <w:r w:rsidRPr="0073371D">
              <w:rPr>
                <w:rFonts w:ascii="Times New Roman" w:eastAsia="Times New Roman" w:hAnsi="Times New Roman" w:cs="Times New Roman"/>
                <w:b/>
                <w:bCs/>
                <w:sz w:val="20"/>
                <w:szCs w:val="20"/>
                <w:lang w:eastAsia="ru-RU"/>
              </w:rPr>
              <w:t>/п</w:t>
            </w:r>
          </w:p>
        </w:tc>
        <w:tc>
          <w:tcPr>
            <w:tcW w:w="6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Наименование </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ГРБС</w:t>
            </w:r>
          </w:p>
        </w:tc>
        <w:tc>
          <w:tcPr>
            <w:tcW w:w="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Раздел</w:t>
            </w:r>
          </w:p>
        </w:tc>
        <w:tc>
          <w:tcPr>
            <w:tcW w:w="11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Подраздел</w:t>
            </w:r>
          </w:p>
        </w:tc>
        <w:tc>
          <w:tcPr>
            <w:tcW w:w="1459"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Целевая статья</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Вид расхода</w:t>
            </w:r>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Плановый период</w:t>
            </w:r>
          </w:p>
        </w:tc>
      </w:tr>
      <w:tr w:rsidR="0073371D" w:rsidRPr="0073371D" w:rsidTr="00621F9A">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622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459" w:type="dxa"/>
            <w:gridSpan w:val="4"/>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134"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2025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2026</w:t>
            </w:r>
          </w:p>
        </w:tc>
      </w:tr>
      <w:tr w:rsidR="0073371D" w:rsidRPr="0073371D" w:rsidTr="00621F9A">
        <w:trPr>
          <w:trHeight w:val="255"/>
        </w:trPr>
        <w:tc>
          <w:tcPr>
            <w:tcW w:w="52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6220"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821" w:type="dxa"/>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167" w:type="dxa"/>
            <w:gridSpan w:val="2"/>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459" w:type="dxa"/>
            <w:gridSpan w:val="4"/>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134" w:type="dxa"/>
            <w:gridSpan w:val="2"/>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p>
        </w:tc>
      </w:tr>
      <w:tr w:rsidR="0073371D" w:rsidRPr="0073371D" w:rsidTr="00621F9A">
        <w:trPr>
          <w:trHeight w:val="510"/>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w:t>
            </w: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 xml:space="preserve">Администрация муниципального образования "Нестеровское" сельское  поселение </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4 632,6</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4 632,1</w:t>
            </w:r>
          </w:p>
        </w:tc>
      </w:tr>
      <w:tr w:rsidR="0073371D" w:rsidRPr="0073371D" w:rsidTr="00621F9A">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ОБЩЕГОСУДАРСТВЕННЫЕ ВОПРОСЫ</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01</w:t>
            </w:r>
          </w:p>
        </w:tc>
        <w:tc>
          <w:tcPr>
            <w:tcW w:w="1167"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459"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276"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2 415,4</w:t>
            </w:r>
          </w:p>
        </w:tc>
        <w:tc>
          <w:tcPr>
            <w:tcW w:w="1276"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2 510,3</w:t>
            </w:r>
          </w:p>
        </w:tc>
      </w:tr>
      <w:tr w:rsidR="0073371D" w:rsidRPr="0073371D" w:rsidTr="00621F9A">
        <w:trPr>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 xml:space="preserve">Функционирование высшего должностного лица </w:t>
            </w:r>
            <w:proofErr w:type="spellStart"/>
            <w:r w:rsidRPr="0073371D">
              <w:rPr>
                <w:rFonts w:ascii="Times New Roman" w:eastAsia="Times New Roman" w:hAnsi="Times New Roman" w:cs="Times New Roman"/>
                <w:b/>
                <w:bCs/>
                <w:i/>
                <w:iCs/>
                <w:sz w:val="20"/>
                <w:szCs w:val="20"/>
                <w:lang w:eastAsia="ru-RU"/>
              </w:rPr>
              <w:t>субьекта</w:t>
            </w:r>
            <w:proofErr w:type="spellEnd"/>
            <w:r w:rsidRPr="0073371D">
              <w:rPr>
                <w:rFonts w:ascii="Times New Roman" w:eastAsia="Times New Roman" w:hAnsi="Times New Roman" w:cs="Times New Roman"/>
                <w:b/>
                <w:bCs/>
                <w:i/>
                <w:iCs/>
                <w:sz w:val="20"/>
                <w:szCs w:val="20"/>
                <w:lang w:eastAsia="ru-RU"/>
              </w:rPr>
              <w:t xml:space="preserve"> Российской Федерации и муниципального образования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639,5</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746,2</w:t>
            </w:r>
          </w:p>
        </w:tc>
      </w:tr>
      <w:tr w:rsidR="0073371D" w:rsidRPr="0073371D" w:rsidTr="00621F9A">
        <w:trPr>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оплата труда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490,6</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570,9</w:t>
            </w:r>
          </w:p>
        </w:tc>
      </w:tr>
      <w:tr w:rsidR="0073371D" w:rsidRPr="0073371D" w:rsidTr="00621F9A">
        <w:trPr>
          <w:trHeight w:val="11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490,6</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570,9</w:t>
            </w:r>
          </w:p>
        </w:tc>
      </w:tr>
      <w:tr w:rsidR="0073371D" w:rsidRPr="0073371D" w:rsidTr="00621F9A">
        <w:trPr>
          <w:trHeight w:val="3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490,6</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570,9</w:t>
            </w:r>
          </w:p>
        </w:tc>
      </w:tr>
      <w:tr w:rsidR="0073371D" w:rsidRPr="0073371D" w:rsidTr="00621F9A">
        <w:trPr>
          <w:trHeight w:val="3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121</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490,6</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570,9</w:t>
            </w:r>
          </w:p>
        </w:tc>
      </w:tr>
      <w:tr w:rsidR="0073371D" w:rsidRPr="0073371D" w:rsidTr="00621F9A">
        <w:trPr>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начисления на оплату труда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148,9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175,3</w:t>
            </w:r>
          </w:p>
        </w:tc>
      </w:tr>
      <w:tr w:rsidR="0073371D" w:rsidRPr="0073371D" w:rsidTr="00621F9A">
        <w:trPr>
          <w:trHeight w:val="108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148,9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175,3</w:t>
            </w:r>
          </w:p>
        </w:tc>
      </w:tr>
      <w:tr w:rsidR="0073371D" w:rsidRPr="0073371D" w:rsidTr="00621F9A">
        <w:trPr>
          <w:trHeight w:val="39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148,9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175,3</w:t>
            </w:r>
          </w:p>
        </w:tc>
      </w:tr>
      <w:tr w:rsidR="0073371D" w:rsidRPr="0073371D" w:rsidTr="00621F9A">
        <w:trPr>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129</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148,9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175,3</w:t>
            </w:r>
          </w:p>
        </w:tc>
      </w:tr>
      <w:tr w:rsidR="0073371D" w:rsidRPr="0073371D" w:rsidTr="00621F9A">
        <w:trPr>
          <w:trHeight w:val="78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167"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04</w:t>
            </w:r>
          </w:p>
        </w:tc>
        <w:tc>
          <w:tcPr>
            <w:tcW w:w="1459" w:type="dxa"/>
            <w:gridSpan w:val="4"/>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1 121,6</w:t>
            </w:r>
          </w:p>
        </w:tc>
        <w:tc>
          <w:tcPr>
            <w:tcW w:w="1276"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1 109,8</w:t>
            </w:r>
          </w:p>
        </w:tc>
      </w:tr>
      <w:tr w:rsidR="0073371D" w:rsidRPr="0073371D" w:rsidTr="00621F9A">
        <w:trPr>
          <w:trHeight w:val="9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оплата труда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761,0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745,9</w:t>
            </w:r>
          </w:p>
        </w:tc>
      </w:tr>
      <w:tr w:rsidR="0073371D" w:rsidRPr="0073371D" w:rsidTr="00621F9A">
        <w:trPr>
          <w:trHeight w:val="97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761,0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745,9</w:t>
            </w:r>
          </w:p>
        </w:tc>
      </w:tr>
      <w:tr w:rsidR="0073371D" w:rsidRPr="0073371D" w:rsidTr="00621F9A">
        <w:trPr>
          <w:trHeight w:val="43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761,0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745,9</w:t>
            </w:r>
          </w:p>
        </w:tc>
      </w:tr>
      <w:tr w:rsidR="0073371D" w:rsidRPr="0073371D" w:rsidTr="00621F9A">
        <w:trPr>
          <w:trHeight w:val="42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121</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761,0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745,9</w:t>
            </w:r>
          </w:p>
        </w:tc>
      </w:tr>
      <w:tr w:rsidR="0073371D" w:rsidRPr="0073371D" w:rsidTr="00621F9A">
        <w:trPr>
          <w:trHeight w:val="8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начисления на оплату труда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230,0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225,0</w:t>
            </w:r>
          </w:p>
        </w:tc>
      </w:tr>
      <w:tr w:rsidR="0073371D" w:rsidRPr="0073371D" w:rsidTr="00621F9A">
        <w:trPr>
          <w:trHeight w:val="108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230,0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225,0</w:t>
            </w:r>
          </w:p>
        </w:tc>
      </w:tr>
      <w:tr w:rsidR="0073371D" w:rsidRPr="0073371D" w:rsidTr="00621F9A">
        <w:trPr>
          <w:trHeight w:val="37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230,0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225,0</w:t>
            </w:r>
          </w:p>
        </w:tc>
      </w:tr>
      <w:tr w:rsidR="0073371D" w:rsidRPr="0073371D" w:rsidTr="00621F9A">
        <w:trPr>
          <w:trHeight w:val="8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129</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230,0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225,0</w:t>
            </w:r>
          </w:p>
        </w:tc>
      </w:tr>
      <w:tr w:rsidR="0073371D" w:rsidRPr="0073371D" w:rsidTr="00621F9A">
        <w:trPr>
          <w:trHeight w:val="8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электроэнергия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58,9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621F9A">
        <w:trPr>
          <w:trHeight w:val="4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58,9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621F9A">
        <w:trPr>
          <w:trHeight w:val="5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58,9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621F9A">
        <w:trPr>
          <w:trHeight w:val="39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58,9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621F9A">
        <w:trPr>
          <w:trHeight w:val="7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твердое топливо</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621F9A">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621F9A">
        <w:trPr>
          <w:trHeight w:val="5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52,9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60,0</w:t>
            </w:r>
          </w:p>
        </w:tc>
      </w:tr>
      <w:tr w:rsidR="0073371D" w:rsidRPr="0073371D" w:rsidTr="00621F9A">
        <w:trPr>
          <w:trHeight w:val="6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Осуществление государственных полномочий по расчету и предоставлению дотаций поселениям</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w:t>
            </w:r>
          </w:p>
        </w:tc>
      </w:tr>
      <w:tr w:rsidR="0073371D" w:rsidRPr="0073371D" w:rsidTr="00621F9A">
        <w:trPr>
          <w:trHeight w:val="64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w:t>
            </w:r>
          </w:p>
        </w:tc>
      </w:tr>
      <w:tr w:rsidR="0073371D" w:rsidRPr="0073371D" w:rsidTr="00621F9A">
        <w:trPr>
          <w:trHeight w:val="64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999 00 73090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3,9</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Расходы на обеспечение функций  органов местного самоуправления </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15,0</w:t>
            </w:r>
          </w:p>
        </w:tc>
      </w:tr>
      <w:tr w:rsidR="0073371D" w:rsidRPr="0073371D" w:rsidTr="00621F9A">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r>
      <w:tr w:rsidR="0073371D" w:rsidRPr="0073371D" w:rsidTr="00621F9A">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r>
      <w:tr w:rsidR="0073371D" w:rsidRPr="0073371D" w:rsidTr="00621F9A">
        <w:trPr>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r>
      <w:tr w:rsidR="0073371D" w:rsidRPr="0073371D" w:rsidTr="00621F9A">
        <w:trPr>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бюджетные ассигнования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налогов, сборов и иных платежей</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trHeight w:val="3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прочих налогов, сборов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999 00 81020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852</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167"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06</w:t>
            </w:r>
          </w:p>
        </w:tc>
        <w:tc>
          <w:tcPr>
            <w:tcW w:w="1459" w:type="dxa"/>
            <w:gridSpan w:val="4"/>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654,3</w:t>
            </w:r>
          </w:p>
        </w:tc>
        <w:tc>
          <w:tcPr>
            <w:tcW w:w="1276" w:type="dxa"/>
            <w:tcBorders>
              <w:top w:val="nil"/>
              <w:left w:val="nil"/>
              <w:bottom w:val="single" w:sz="4" w:space="0" w:color="auto"/>
              <w:right w:val="single" w:sz="4" w:space="0" w:color="auto"/>
            </w:tcBorders>
            <w:shd w:val="clear" w:color="000000" w:fill="92D050"/>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654,3</w:t>
            </w:r>
          </w:p>
        </w:tc>
      </w:tr>
      <w:tr w:rsidR="0073371D" w:rsidRPr="0073371D" w:rsidTr="00621F9A">
        <w:trPr>
          <w:trHeight w:val="10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муниципальных образований из бюджетов сельских </w:t>
            </w:r>
            <w:proofErr w:type="gramStart"/>
            <w:r w:rsidRPr="0073371D">
              <w:rPr>
                <w:rFonts w:ascii="Times New Roman" w:eastAsia="Times New Roman" w:hAnsi="Times New Roman" w:cs="Times New Roman"/>
                <w:sz w:val="20"/>
                <w:szCs w:val="20"/>
                <w:lang w:eastAsia="ru-RU"/>
              </w:rPr>
              <w:t>поселении</w:t>
            </w:r>
            <w:proofErr w:type="gramEnd"/>
            <w:r w:rsidRPr="0073371D">
              <w:rPr>
                <w:rFonts w:ascii="Times New Roman" w:eastAsia="Times New Roman" w:hAnsi="Times New Roman" w:cs="Times New Roman"/>
                <w:sz w:val="20"/>
                <w:szCs w:val="20"/>
                <w:lang w:eastAsia="ru-RU"/>
              </w:rPr>
              <w:t xml:space="preserve"> на осуществление части полномочии по решению вопросов местного значения в </w:t>
            </w:r>
            <w:proofErr w:type="spellStart"/>
            <w:r w:rsidRPr="0073371D">
              <w:rPr>
                <w:rFonts w:ascii="Times New Roman" w:eastAsia="Times New Roman" w:hAnsi="Times New Roman" w:cs="Times New Roman"/>
                <w:sz w:val="20"/>
                <w:szCs w:val="20"/>
                <w:lang w:eastAsia="ru-RU"/>
              </w:rPr>
              <w:t>соответсвии</w:t>
            </w:r>
            <w:proofErr w:type="spellEnd"/>
            <w:r w:rsidRPr="0073371D">
              <w:rPr>
                <w:rFonts w:ascii="Times New Roman" w:eastAsia="Times New Roman" w:hAnsi="Times New Roman" w:cs="Times New Roman"/>
                <w:sz w:val="20"/>
                <w:szCs w:val="20"/>
                <w:lang w:eastAsia="ru-RU"/>
              </w:rPr>
              <w:t xml:space="preserve"> с заключенными соглашениями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380,2</w:t>
            </w:r>
          </w:p>
        </w:tc>
      </w:tr>
      <w:tr w:rsidR="0073371D" w:rsidRPr="0073371D" w:rsidTr="00621F9A">
        <w:trPr>
          <w:trHeight w:val="2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380,2</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380,2</w:t>
            </w:r>
          </w:p>
        </w:tc>
      </w:tr>
      <w:tr w:rsidR="0073371D" w:rsidRPr="0073371D" w:rsidTr="00621F9A">
        <w:trPr>
          <w:trHeight w:val="7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муниципальных образований из бюджетов сельских </w:t>
            </w:r>
            <w:proofErr w:type="gramStart"/>
            <w:r w:rsidRPr="0073371D">
              <w:rPr>
                <w:rFonts w:ascii="Times New Roman" w:eastAsia="Times New Roman" w:hAnsi="Times New Roman" w:cs="Times New Roman"/>
                <w:sz w:val="20"/>
                <w:szCs w:val="20"/>
                <w:lang w:eastAsia="ru-RU"/>
              </w:rPr>
              <w:t>поселении</w:t>
            </w:r>
            <w:proofErr w:type="gramEnd"/>
            <w:r w:rsidRPr="0073371D">
              <w:rPr>
                <w:rFonts w:ascii="Times New Roman" w:eastAsia="Times New Roman" w:hAnsi="Times New Roman" w:cs="Times New Roman"/>
                <w:sz w:val="20"/>
                <w:szCs w:val="20"/>
                <w:lang w:eastAsia="ru-RU"/>
              </w:rPr>
              <w:t xml:space="preserve"> на осуществление части полномочии по решению вопросов местного значения в </w:t>
            </w:r>
            <w:proofErr w:type="spellStart"/>
            <w:r w:rsidRPr="0073371D">
              <w:rPr>
                <w:rFonts w:ascii="Times New Roman" w:eastAsia="Times New Roman" w:hAnsi="Times New Roman" w:cs="Times New Roman"/>
                <w:sz w:val="20"/>
                <w:szCs w:val="20"/>
                <w:lang w:eastAsia="ru-RU"/>
              </w:rPr>
              <w:t>соответсвии</w:t>
            </w:r>
            <w:proofErr w:type="spellEnd"/>
            <w:r w:rsidRPr="0073371D">
              <w:rPr>
                <w:rFonts w:ascii="Times New Roman" w:eastAsia="Times New Roman" w:hAnsi="Times New Roman" w:cs="Times New Roman"/>
                <w:sz w:val="20"/>
                <w:szCs w:val="20"/>
                <w:lang w:eastAsia="ru-RU"/>
              </w:rPr>
              <w:t xml:space="preserve"> с заключенными соглашениями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354,3</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274,1</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354,3</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274,1</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06</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354,3</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274,1</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  НАЦИОНАЛЬНАЯ ОБОРОНА</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02</w:t>
            </w:r>
          </w:p>
        </w:tc>
        <w:tc>
          <w:tcPr>
            <w:tcW w:w="1167"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459"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276"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235,1</w:t>
            </w:r>
          </w:p>
        </w:tc>
        <w:tc>
          <w:tcPr>
            <w:tcW w:w="1276"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257,5</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Мобилизационная и вневойсковая подготовка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235,1</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257,5</w:t>
            </w:r>
          </w:p>
        </w:tc>
      </w:tr>
      <w:tr w:rsidR="0073371D" w:rsidRPr="0073371D" w:rsidTr="00621F9A">
        <w:trPr>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Осуществление первичного воинского учета на территориях, где отсутствуют военные комиссариаты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235,1</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257,5</w:t>
            </w:r>
          </w:p>
        </w:tc>
      </w:tr>
      <w:tr w:rsidR="0073371D" w:rsidRPr="0073371D" w:rsidTr="00621F9A">
        <w:trPr>
          <w:trHeight w:val="10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Расходы на выплаты </w:t>
            </w:r>
            <w:proofErr w:type="spellStart"/>
            <w:r w:rsidRPr="0073371D">
              <w:rPr>
                <w:rFonts w:ascii="Times New Roman" w:eastAsia="Times New Roman" w:hAnsi="Times New Roman" w:cs="Times New Roman"/>
                <w:sz w:val="20"/>
                <w:szCs w:val="20"/>
                <w:lang w:eastAsia="ru-RU"/>
              </w:rPr>
              <w:t>персонылу</w:t>
            </w:r>
            <w:proofErr w:type="spellEnd"/>
            <w:r w:rsidRPr="0073371D">
              <w:rPr>
                <w:rFonts w:ascii="Times New Roman" w:eastAsia="Times New Roman" w:hAnsi="Times New Roman" w:cs="Times New Roman"/>
                <w:sz w:val="20"/>
                <w:szCs w:val="20"/>
                <w:lang w:eastAsia="ru-RU"/>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230,1</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252,5</w:t>
            </w:r>
          </w:p>
        </w:tc>
      </w:tr>
      <w:tr w:rsidR="0073371D" w:rsidRPr="0073371D" w:rsidTr="00621F9A">
        <w:trPr>
          <w:trHeight w:val="37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230,1</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252,5</w:t>
            </w:r>
          </w:p>
        </w:tc>
      </w:tr>
      <w:tr w:rsidR="0073371D" w:rsidRPr="0073371D" w:rsidTr="00621F9A">
        <w:trPr>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Фонд оплаты труда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121</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177,0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194,0</w:t>
            </w:r>
          </w:p>
        </w:tc>
      </w:tr>
      <w:tr w:rsidR="0073371D" w:rsidRPr="0073371D" w:rsidTr="00621F9A">
        <w:trPr>
          <w:trHeight w:val="8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Взносы по обязательному социальному страхованию на выплаты денежного содержания и </w:t>
            </w:r>
            <w:proofErr w:type="spellStart"/>
            <w:r w:rsidRPr="0073371D">
              <w:rPr>
                <w:rFonts w:ascii="Times New Roman" w:eastAsia="Times New Roman" w:hAnsi="Times New Roman" w:cs="Times New Roman"/>
                <w:sz w:val="20"/>
                <w:szCs w:val="20"/>
                <w:lang w:eastAsia="ru-RU"/>
              </w:rPr>
              <w:t>иныевыплаты</w:t>
            </w:r>
            <w:proofErr w:type="spellEnd"/>
            <w:r w:rsidRPr="0073371D">
              <w:rPr>
                <w:rFonts w:ascii="Times New Roman" w:eastAsia="Times New Roman" w:hAnsi="Times New Roman" w:cs="Times New Roman"/>
                <w:sz w:val="20"/>
                <w:szCs w:val="20"/>
                <w:lang w:eastAsia="ru-RU"/>
              </w:rPr>
              <w:t xml:space="preserve"> работникам государственных (муниципальных) органов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129</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53,1</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58,5</w:t>
            </w:r>
          </w:p>
        </w:tc>
      </w:tr>
      <w:tr w:rsidR="0073371D" w:rsidRPr="0073371D" w:rsidTr="00621F9A">
        <w:trPr>
          <w:trHeight w:val="6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trHeight w:val="2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 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999 00 51180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w:t>
            </w:r>
          </w:p>
        </w:tc>
      </w:tr>
      <w:tr w:rsidR="0073371D" w:rsidRPr="0073371D" w:rsidTr="00621F9A">
        <w:trPr>
          <w:trHeight w:val="4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03</w:t>
            </w:r>
          </w:p>
        </w:tc>
        <w:tc>
          <w:tcPr>
            <w:tcW w:w="1167"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459"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276"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43,6</w:t>
            </w:r>
          </w:p>
        </w:tc>
        <w:tc>
          <w:tcPr>
            <w:tcW w:w="1276"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38,0</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Обеспечение пожарной безопасности</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43,6</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38,0</w:t>
            </w:r>
          </w:p>
        </w:tc>
      </w:tr>
      <w:tr w:rsidR="0073371D" w:rsidRPr="0073371D" w:rsidTr="00621F9A">
        <w:trPr>
          <w:trHeight w:val="67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43,6</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38,0</w:t>
            </w:r>
          </w:p>
        </w:tc>
      </w:tr>
      <w:tr w:rsidR="0073371D" w:rsidRPr="0073371D" w:rsidTr="00621F9A">
        <w:trPr>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37,9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621F9A">
        <w:trPr>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37,9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 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999 00 32300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37,9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Иные бюджетные ассигнования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03</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999 00 32300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Уплата налогов, сборов и иных платежей</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03</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999 00 32300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850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Уплата прочих налогов, сборов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03</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10</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999 00 32300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852</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5,7</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w:t>
            </w:r>
          </w:p>
        </w:tc>
      </w:tr>
      <w:tr w:rsidR="0073371D" w:rsidRPr="0073371D" w:rsidTr="00621F9A">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НАЦИОНАЛЬНАЯ ЭКОНОМИКА</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04</w:t>
            </w:r>
          </w:p>
        </w:tc>
        <w:tc>
          <w:tcPr>
            <w:tcW w:w="1167"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459"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276"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108,4</w:t>
            </w:r>
          </w:p>
        </w:tc>
        <w:tc>
          <w:tcPr>
            <w:tcW w:w="1276"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125,5</w:t>
            </w:r>
          </w:p>
        </w:tc>
      </w:tr>
      <w:tr w:rsidR="0073371D" w:rsidRPr="0073371D" w:rsidTr="00621F9A">
        <w:trPr>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Связь и информатика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04</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108,4</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125,5</w:t>
            </w:r>
          </w:p>
        </w:tc>
      </w:tr>
      <w:tr w:rsidR="0073371D" w:rsidRPr="0073371D" w:rsidTr="00621F9A">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Информатика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108,4</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125,5</w:t>
            </w:r>
          </w:p>
        </w:tc>
      </w:tr>
      <w:tr w:rsidR="0073371D" w:rsidRPr="0073371D" w:rsidTr="00621F9A">
        <w:trPr>
          <w:trHeight w:val="5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108,4</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125,5</w:t>
            </w:r>
          </w:p>
        </w:tc>
      </w:tr>
      <w:tr w:rsidR="0073371D" w:rsidRPr="0073371D" w:rsidTr="00621F9A">
        <w:trPr>
          <w:trHeight w:val="4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108,4</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125,5</w:t>
            </w:r>
          </w:p>
        </w:tc>
      </w:tr>
      <w:tr w:rsidR="0073371D" w:rsidRPr="0073371D" w:rsidTr="00621F9A">
        <w:trPr>
          <w:trHeight w:val="4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услуг в сфере информационно-коммуникационных технологий</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04</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999 00 24000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242</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108,4</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125,5</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ЖИЛИЩНО - КОММУНАЛЬНОЕ ХОЗЯЙСТВО</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05</w:t>
            </w:r>
          </w:p>
        </w:tc>
        <w:tc>
          <w:tcPr>
            <w:tcW w:w="1167"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459"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276"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1 072,0</w:t>
            </w:r>
          </w:p>
        </w:tc>
        <w:tc>
          <w:tcPr>
            <w:tcW w:w="1276"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957,1</w:t>
            </w:r>
          </w:p>
        </w:tc>
      </w:tr>
      <w:tr w:rsidR="0073371D" w:rsidRPr="0073371D" w:rsidTr="00621F9A">
        <w:trPr>
          <w:trHeight w:val="34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Коммунальное хозяйство</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735,7</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735,7</w:t>
            </w:r>
          </w:p>
        </w:tc>
      </w:tr>
      <w:tr w:rsidR="0073371D" w:rsidRPr="0073371D" w:rsidTr="00621F9A">
        <w:trPr>
          <w:trHeight w:val="11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сельских поселений </w:t>
            </w:r>
            <w:proofErr w:type="gramStart"/>
            <w:r w:rsidRPr="0073371D">
              <w:rPr>
                <w:rFonts w:ascii="Times New Roman" w:eastAsia="Times New Roman" w:hAnsi="Times New Roman" w:cs="Times New Roman"/>
                <w:sz w:val="20"/>
                <w:szCs w:val="20"/>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621F9A">
        <w:trPr>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621F9A">
        <w:trPr>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594,0</w:t>
            </w:r>
          </w:p>
        </w:tc>
      </w:tr>
      <w:tr w:rsidR="0073371D" w:rsidRPr="0073371D" w:rsidTr="00621F9A">
        <w:trPr>
          <w:trHeight w:val="106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сельских поселений </w:t>
            </w:r>
            <w:proofErr w:type="gramStart"/>
            <w:r w:rsidRPr="0073371D">
              <w:rPr>
                <w:rFonts w:ascii="Times New Roman" w:eastAsia="Times New Roman" w:hAnsi="Times New Roman" w:cs="Times New Roman"/>
                <w:sz w:val="20"/>
                <w:szCs w:val="20"/>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r w:rsidRPr="0073371D">
              <w:rPr>
                <w:rFonts w:ascii="Times New Roman" w:eastAsia="Times New Roman" w:hAnsi="Times New Roman" w:cs="Times New Roman"/>
                <w:sz w:val="20"/>
                <w:szCs w:val="20"/>
                <w:lang w:eastAsia="ru-RU"/>
              </w:rPr>
              <w:t xml:space="preserve"> – электроэнергия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621F9A">
        <w:trPr>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621F9A">
        <w:trPr>
          <w:trHeight w:val="54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энергетических ресурсов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999 00 62013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141,7</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Благоустройство</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336,3</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221,4</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уличное освещение</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304,5</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209,0</w:t>
            </w:r>
          </w:p>
        </w:tc>
      </w:tr>
      <w:tr w:rsidR="0073371D" w:rsidRPr="0073371D" w:rsidTr="00621F9A">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304,5</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209,0</w:t>
            </w:r>
          </w:p>
        </w:tc>
      </w:tr>
      <w:tr w:rsidR="0073371D" w:rsidRPr="0073371D" w:rsidTr="00621F9A">
        <w:trPr>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304,5</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209,0</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энергетических ресурсов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247</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304,5</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209,0</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содержание мест захоронения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8,2</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бюджетные ассигнования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8,2</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налогов, сборов и иных платежей</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8,2</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Уплата налога на имущество организаций и земельного налога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23,3</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8,2</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проведение мероприятий по благоустройству</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4,2</w:t>
            </w:r>
          </w:p>
        </w:tc>
      </w:tr>
      <w:tr w:rsidR="0073371D" w:rsidRPr="0073371D" w:rsidTr="00621F9A">
        <w:trPr>
          <w:trHeight w:val="5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4,2</w:t>
            </w:r>
          </w:p>
        </w:tc>
      </w:tr>
      <w:tr w:rsidR="0073371D" w:rsidRPr="0073371D" w:rsidTr="00621F9A">
        <w:trPr>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4,2</w:t>
            </w:r>
          </w:p>
        </w:tc>
      </w:tr>
      <w:tr w:rsidR="0073371D" w:rsidRPr="0073371D" w:rsidTr="00621F9A">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05</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03</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999 00 23400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8,5</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4,2</w:t>
            </w:r>
          </w:p>
        </w:tc>
      </w:tr>
      <w:tr w:rsidR="0073371D" w:rsidRPr="0073371D" w:rsidTr="00621F9A">
        <w:trPr>
          <w:trHeight w:val="2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КУЛЬТУРА, КИНЕМАТОГРАФИЯ</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459"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276"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316,4</w:t>
            </w:r>
          </w:p>
        </w:tc>
        <w:tc>
          <w:tcPr>
            <w:tcW w:w="1276"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268,8</w:t>
            </w:r>
          </w:p>
        </w:tc>
      </w:tr>
      <w:tr w:rsidR="0073371D" w:rsidRPr="0073371D" w:rsidTr="00621F9A">
        <w:trPr>
          <w:trHeight w:val="2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Культура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316,4</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268,8</w:t>
            </w:r>
          </w:p>
        </w:tc>
      </w:tr>
      <w:tr w:rsidR="0073371D" w:rsidRPr="0073371D" w:rsidTr="00621F9A">
        <w:trPr>
          <w:trHeight w:val="54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147,0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150,0</w:t>
            </w:r>
          </w:p>
        </w:tc>
      </w:tr>
      <w:tr w:rsidR="0073371D" w:rsidRPr="0073371D" w:rsidTr="00621F9A">
        <w:trPr>
          <w:trHeight w:val="57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147,0</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150,0</w:t>
            </w:r>
          </w:p>
        </w:tc>
      </w:tr>
      <w:tr w:rsidR="0073371D" w:rsidRPr="0073371D" w:rsidTr="00621F9A">
        <w:trPr>
          <w:trHeight w:val="60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147,0</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150,0</w:t>
            </w:r>
          </w:p>
        </w:tc>
      </w:tr>
      <w:tr w:rsidR="0073371D" w:rsidRPr="0073371D" w:rsidTr="00621F9A">
        <w:trPr>
          <w:trHeight w:val="34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147,0</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150,0</w:t>
            </w:r>
          </w:p>
        </w:tc>
      </w:tr>
      <w:tr w:rsidR="0073371D" w:rsidRPr="0073371D" w:rsidTr="00621F9A">
        <w:trPr>
          <w:trHeight w:val="78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электроэнергия</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45,9</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621F9A">
        <w:trPr>
          <w:trHeight w:val="54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45,9</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621F9A">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45,9</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621F9A">
        <w:trPr>
          <w:trHeight w:val="3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247</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45,9</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621F9A">
        <w:trPr>
          <w:trHeight w:val="78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 - твердое топливо</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621F9A">
        <w:trPr>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621F9A">
        <w:trPr>
          <w:trHeight w:val="57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999 00 62025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103,5</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49,4</w:t>
            </w:r>
          </w:p>
        </w:tc>
      </w:tr>
      <w:tr w:rsidR="0073371D" w:rsidRPr="0073371D" w:rsidTr="00621F9A">
        <w:trPr>
          <w:trHeight w:val="109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xml:space="preserve">Межбюджетные трансферты бюджетам муниципальных образований </w:t>
            </w:r>
            <w:proofErr w:type="gramStart"/>
            <w:r w:rsidRPr="0073371D">
              <w:rPr>
                <w:rFonts w:ascii="Times New Roman" w:eastAsia="Times New Roman" w:hAnsi="Times New Roman" w:cs="Times New Roman"/>
                <w:sz w:val="20"/>
                <w:szCs w:val="20"/>
                <w:lang w:eastAsia="ru-RU"/>
              </w:rPr>
              <w:t>из бюджетов сельских поселении на осуществление части полномочии по решению вопросов местного значения в соответствии с заключенными соглашениями</w:t>
            </w:r>
            <w:proofErr w:type="gramEnd"/>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621F9A">
        <w:trPr>
          <w:trHeight w:val="58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Межбюджетные трансферты</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621F9A">
        <w:trPr>
          <w:trHeight w:val="78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межбюджетные трансферты на выравнивание бюджетной обеспеченности поселений за счет средств местного бюджета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08</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999 00 40000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540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276"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r>
      <w:tr w:rsidR="0073371D" w:rsidRPr="0073371D" w:rsidTr="00621F9A">
        <w:trPr>
          <w:trHeight w:val="37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СОЦИАЛЬНАЯ ПОЛИТИКА</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167"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459"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276"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404,0</w:t>
            </w:r>
          </w:p>
        </w:tc>
        <w:tc>
          <w:tcPr>
            <w:tcW w:w="1276"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403,9</w:t>
            </w:r>
          </w:p>
        </w:tc>
      </w:tr>
      <w:tr w:rsidR="0073371D" w:rsidRPr="0073371D" w:rsidTr="00621F9A">
        <w:trPr>
          <w:trHeight w:val="33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Пенсионное обеспечение</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10</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404,0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403,9</w:t>
            </w:r>
          </w:p>
        </w:tc>
      </w:tr>
      <w:tr w:rsidR="0073371D" w:rsidRPr="0073371D" w:rsidTr="00621F9A">
        <w:trPr>
          <w:trHeight w:val="52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Доплаты к пенсиям  муниципальных служащих субъектов Российской Федерации и муниципальных служащих</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404,0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403,9</w:t>
            </w:r>
          </w:p>
        </w:tc>
      </w:tr>
      <w:tr w:rsidR="0073371D" w:rsidRPr="0073371D" w:rsidTr="00621F9A">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Социальное обеспечение и иные выплаты населению</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404,0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403,9</w:t>
            </w:r>
          </w:p>
        </w:tc>
      </w:tr>
      <w:tr w:rsidR="0073371D" w:rsidRPr="0073371D" w:rsidTr="00621F9A">
        <w:trPr>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320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404,0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403,9</w:t>
            </w:r>
          </w:p>
        </w:tc>
      </w:tr>
      <w:tr w:rsidR="0073371D" w:rsidRPr="0073371D" w:rsidTr="00621F9A">
        <w:trPr>
          <w:trHeight w:val="61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10</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01</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999 00 35010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321</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404,0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403,9</w:t>
            </w:r>
          </w:p>
        </w:tc>
      </w:tr>
      <w:tr w:rsidR="0073371D" w:rsidRPr="0073371D" w:rsidTr="00621F9A">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ФИЗИЧЕСКАЯ КУЛЬТУРА И СПОРТ</w:t>
            </w:r>
          </w:p>
        </w:tc>
        <w:tc>
          <w:tcPr>
            <w:tcW w:w="743"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167"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w:t>
            </w:r>
          </w:p>
        </w:tc>
        <w:tc>
          <w:tcPr>
            <w:tcW w:w="1459" w:type="dxa"/>
            <w:gridSpan w:val="4"/>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000 00 00000</w:t>
            </w:r>
          </w:p>
        </w:tc>
        <w:tc>
          <w:tcPr>
            <w:tcW w:w="1276"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6,0</w:t>
            </w:r>
          </w:p>
        </w:tc>
        <w:tc>
          <w:tcPr>
            <w:tcW w:w="1276" w:type="dxa"/>
            <w:tcBorders>
              <w:top w:val="nil"/>
              <w:left w:val="nil"/>
              <w:bottom w:val="single" w:sz="4" w:space="0" w:color="auto"/>
              <w:right w:val="single" w:sz="4" w:space="0" w:color="auto"/>
            </w:tcBorders>
            <w:shd w:val="clear" w:color="000000" w:fill="CCFFCC"/>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7,0</w:t>
            </w:r>
          </w:p>
        </w:tc>
      </w:tr>
      <w:tr w:rsidR="0073371D" w:rsidRPr="0073371D" w:rsidTr="00621F9A">
        <w:trPr>
          <w:trHeight w:val="36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Массовый Спорт</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11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000 00 00000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i/>
                <w:iCs/>
                <w:sz w:val="20"/>
                <w:szCs w:val="20"/>
                <w:lang w:eastAsia="ru-RU"/>
              </w:rPr>
            </w:pPr>
            <w:r w:rsidRPr="0073371D">
              <w:rPr>
                <w:rFonts w:ascii="Times New Roman" w:eastAsia="Times New Roman" w:hAnsi="Times New Roman" w:cs="Times New Roman"/>
                <w:b/>
                <w:bCs/>
                <w:i/>
                <w:iCs/>
                <w:sz w:val="20"/>
                <w:szCs w:val="20"/>
                <w:lang w:eastAsia="ru-RU"/>
              </w:rPr>
              <w:t>7,0</w:t>
            </w:r>
          </w:p>
        </w:tc>
      </w:tr>
      <w:tr w:rsidR="0073371D" w:rsidRPr="0073371D" w:rsidTr="00621F9A">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Расходы на проведение мероприятий в области физической культуры и спорта</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7,0</w:t>
            </w:r>
          </w:p>
        </w:tc>
      </w:tr>
      <w:tr w:rsidR="0073371D" w:rsidRPr="0073371D" w:rsidTr="00621F9A">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Закупка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200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7,0</w:t>
            </w:r>
          </w:p>
        </w:tc>
      </w:tr>
      <w:tr w:rsidR="0073371D" w:rsidRPr="0073371D" w:rsidTr="00621F9A">
        <w:trPr>
          <w:trHeight w:val="510"/>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240</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7,0</w:t>
            </w:r>
          </w:p>
        </w:tc>
      </w:tr>
      <w:tr w:rsidR="0073371D" w:rsidRPr="0073371D" w:rsidTr="00621F9A">
        <w:trPr>
          <w:trHeight w:val="255"/>
        </w:trPr>
        <w:tc>
          <w:tcPr>
            <w:tcW w:w="520" w:type="dxa"/>
            <w:vMerge/>
            <w:tcBorders>
              <w:top w:val="nil"/>
              <w:left w:val="single" w:sz="4" w:space="0" w:color="auto"/>
              <w:bottom w:val="single" w:sz="4" w:space="0" w:color="auto"/>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Прочая закупка товаров, работ и услуг</w:t>
            </w:r>
          </w:p>
        </w:tc>
        <w:tc>
          <w:tcPr>
            <w:tcW w:w="743"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848</w:t>
            </w:r>
          </w:p>
        </w:tc>
        <w:tc>
          <w:tcPr>
            <w:tcW w:w="821"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11</w:t>
            </w:r>
          </w:p>
        </w:tc>
        <w:tc>
          <w:tcPr>
            <w:tcW w:w="1167"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02</w:t>
            </w:r>
          </w:p>
        </w:tc>
        <w:tc>
          <w:tcPr>
            <w:tcW w:w="1459" w:type="dxa"/>
            <w:gridSpan w:val="4"/>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999 00 32600</w:t>
            </w:r>
          </w:p>
        </w:tc>
        <w:tc>
          <w:tcPr>
            <w:tcW w:w="1276"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244</w:t>
            </w:r>
          </w:p>
        </w:tc>
        <w:tc>
          <w:tcPr>
            <w:tcW w:w="1134" w:type="dxa"/>
            <w:gridSpan w:val="2"/>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6,0</w:t>
            </w:r>
          </w:p>
        </w:tc>
        <w:tc>
          <w:tcPr>
            <w:tcW w:w="1276" w:type="dxa"/>
            <w:tcBorders>
              <w:top w:val="nil"/>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7,0</w:t>
            </w:r>
          </w:p>
        </w:tc>
      </w:tr>
      <w:tr w:rsidR="0073371D" w:rsidRPr="0073371D" w:rsidTr="00621F9A">
        <w:trPr>
          <w:trHeight w:val="315"/>
        </w:trPr>
        <w:tc>
          <w:tcPr>
            <w:tcW w:w="520" w:type="dxa"/>
            <w:tcBorders>
              <w:top w:val="nil"/>
              <w:left w:val="single" w:sz="4" w:space="0" w:color="auto"/>
              <w:bottom w:val="single" w:sz="4" w:space="0" w:color="auto"/>
              <w:right w:val="nil"/>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6220" w:type="dxa"/>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Условно утвержденные расходы</w:t>
            </w:r>
          </w:p>
        </w:tc>
        <w:tc>
          <w:tcPr>
            <w:tcW w:w="743" w:type="dxa"/>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18"/>
                <w:szCs w:val="18"/>
                <w:lang w:eastAsia="ru-RU"/>
              </w:rPr>
            </w:pPr>
            <w:r w:rsidRPr="0073371D">
              <w:rPr>
                <w:rFonts w:ascii="Times New Roman" w:eastAsia="Times New Roman" w:hAnsi="Times New Roman" w:cs="Times New Roman"/>
                <w:sz w:val="18"/>
                <w:szCs w:val="18"/>
                <w:lang w:eastAsia="ru-RU"/>
              </w:rPr>
              <w:t> </w:t>
            </w:r>
          </w:p>
        </w:tc>
        <w:tc>
          <w:tcPr>
            <w:tcW w:w="821" w:type="dxa"/>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24"/>
                <w:szCs w:val="24"/>
                <w:lang w:eastAsia="ru-RU"/>
              </w:rPr>
            </w:pPr>
            <w:r w:rsidRPr="0073371D">
              <w:rPr>
                <w:rFonts w:ascii="Times New Roman" w:eastAsia="Times New Roman" w:hAnsi="Times New Roman" w:cs="Times New Roman"/>
                <w:sz w:val="24"/>
                <w:szCs w:val="24"/>
                <w:lang w:eastAsia="ru-RU"/>
              </w:rPr>
              <w:t> </w:t>
            </w:r>
          </w:p>
        </w:tc>
        <w:tc>
          <w:tcPr>
            <w:tcW w:w="1167" w:type="dxa"/>
            <w:gridSpan w:val="2"/>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24"/>
                <w:szCs w:val="24"/>
                <w:lang w:eastAsia="ru-RU"/>
              </w:rPr>
            </w:pPr>
            <w:r w:rsidRPr="0073371D">
              <w:rPr>
                <w:rFonts w:ascii="Times New Roman" w:eastAsia="Times New Roman" w:hAnsi="Times New Roman" w:cs="Times New Roman"/>
                <w:sz w:val="24"/>
                <w:szCs w:val="24"/>
                <w:lang w:eastAsia="ru-RU"/>
              </w:rPr>
              <w:t> </w:t>
            </w:r>
          </w:p>
        </w:tc>
        <w:tc>
          <w:tcPr>
            <w:tcW w:w="1459" w:type="dxa"/>
            <w:gridSpan w:val="4"/>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16"/>
                <w:szCs w:val="16"/>
                <w:lang w:eastAsia="ru-RU"/>
              </w:rPr>
            </w:pPr>
            <w:r w:rsidRPr="0073371D">
              <w:rPr>
                <w:rFonts w:ascii="Times New Roman" w:eastAsia="Times New Roman" w:hAnsi="Times New Roman" w:cs="Times New Roman"/>
                <w:sz w:val="16"/>
                <w:szCs w:val="16"/>
                <w:lang w:eastAsia="ru-RU"/>
              </w:rPr>
              <w:t> </w:t>
            </w:r>
          </w:p>
        </w:tc>
        <w:tc>
          <w:tcPr>
            <w:tcW w:w="1134" w:type="dxa"/>
            <w:gridSpan w:val="2"/>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18"/>
                <w:szCs w:val="18"/>
                <w:lang w:eastAsia="ru-RU"/>
              </w:rPr>
            </w:pPr>
            <w:r w:rsidRPr="0073371D">
              <w:rPr>
                <w:rFonts w:ascii="Times New Roman" w:eastAsia="Times New Roman" w:hAnsi="Times New Roman" w:cs="Times New Roman"/>
                <w:sz w:val="18"/>
                <w:szCs w:val="18"/>
                <w:lang w:eastAsia="ru-RU"/>
              </w:rPr>
              <w:t>31,7</w:t>
            </w:r>
          </w:p>
        </w:tc>
        <w:tc>
          <w:tcPr>
            <w:tcW w:w="1276" w:type="dxa"/>
            <w:tcBorders>
              <w:top w:val="nil"/>
              <w:left w:val="nil"/>
              <w:bottom w:val="single" w:sz="4" w:space="0" w:color="auto"/>
              <w:right w:val="single" w:sz="4" w:space="0" w:color="auto"/>
            </w:tcBorders>
            <w:shd w:val="clear" w:color="000000" w:fill="F2DCDB"/>
            <w:vAlign w:val="center"/>
            <w:hideMark/>
          </w:tcPr>
          <w:p w:rsidR="0073371D" w:rsidRPr="0073371D" w:rsidRDefault="0073371D" w:rsidP="0073371D">
            <w:pPr>
              <w:spacing w:after="0" w:line="240" w:lineRule="auto"/>
              <w:jc w:val="center"/>
              <w:rPr>
                <w:rFonts w:ascii="Times New Roman" w:eastAsia="Times New Roman" w:hAnsi="Times New Roman" w:cs="Times New Roman"/>
                <w:sz w:val="18"/>
                <w:szCs w:val="18"/>
                <w:lang w:eastAsia="ru-RU"/>
              </w:rPr>
            </w:pPr>
            <w:r w:rsidRPr="0073371D">
              <w:rPr>
                <w:rFonts w:ascii="Times New Roman" w:eastAsia="Times New Roman" w:hAnsi="Times New Roman" w:cs="Times New Roman"/>
                <w:sz w:val="18"/>
                <w:szCs w:val="18"/>
                <w:lang w:eastAsia="ru-RU"/>
              </w:rPr>
              <w:t>64,0</w:t>
            </w:r>
          </w:p>
        </w:tc>
      </w:tr>
      <w:tr w:rsidR="0073371D" w:rsidRPr="0073371D" w:rsidTr="00621F9A">
        <w:trPr>
          <w:trHeight w:val="255"/>
        </w:trPr>
        <w:tc>
          <w:tcPr>
            <w:tcW w:w="67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ВСЕГО РАСХОДОВ</w:t>
            </w:r>
          </w:p>
        </w:tc>
        <w:tc>
          <w:tcPr>
            <w:tcW w:w="743"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821"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167" w:type="dxa"/>
            <w:gridSpan w:val="2"/>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459" w:type="dxa"/>
            <w:gridSpan w:val="4"/>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4 632,6</w:t>
            </w:r>
          </w:p>
        </w:tc>
        <w:tc>
          <w:tcPr>
            <w:tcW w:w="1276" w:type="dxa"/>
            <w:tcBorders>
              <w:top w:val="nil"/>
              <w:left w:val="nil"/>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b/>
                <w:bCs/>
                <w:sz w:val="20"/>
                <w:szCs w:val="20"/>
                <w:lang w:eastAsia="ru-RU"/>
              </w:rPr>
            </w:pPr>
            <w:r w:rsidRPr="0073371D">
              <w:rPr>
                <w:rFonts w:ascii="Times New Roman" w:eastAsia="Times New Roman" w:hAnsi="Times New Roman" w:cs="Times New Roman"/>
                <w:b/>
                <w:bCs/>
                <w:sz w:val="20"/>
                <w:szCs w:val="20"/>
                <w:lang w:eastAsia="ru-RU"/>
              </w:rPr>
              <w:t>4 632,1</w:t>
            </w:r>
          </w:p>
        </w:tc>
      </w:tr>
      <w:tr w:rsidR="0073371D" w:rsidRPr="0073371D" w:rsidTr="00621F9A">
        <w:trPr>
          <w:trHeight w:val="255"/>
        </w:trPr>
        <w:tc>
          <w:tcPr>
            <w:tcW w:w="5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22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743"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821"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167"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459" w:type="dxa"/>
            <w:gridSpan w:val="4"/>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276"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134"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bl>
    <w:p w:rsidR="0073371D" w:rsidRDefault="0073371D"/>
    <w:tbl>
      <w:tblPr>
        <w:tblW w:w="14616" w:type="dxa"/>
        <w:tblInd w:w="93" w:type="dxa"/>
        <w:tblLook w:val="04A0" w:firstRow="1" w:lastRow="0" w:firstColumn="1" w:lastColumn="0" w:noHBand="0" w:noVBand="1"/>
      </w:tblPr>
      <w:tblGrid>
        <w:gridCol w:w="3440"/>
        <w:gridCol w:w="4230"/>
        <w:gridCol w:w="1710"/>
        <w:gridCol w:w="5094"/>
        <w:gridCol w:w="142"/>
      </w:tblGrid>
      <w:tr w:rsidR="0073371D" w:rsidRPr="0073371D" w:rsidTr="00621F9A">
        <w:trPr>
          <w:trHeight w:val="255"/>
        </w:trPr>
        <w:tc>
          <w:tcPr>
            <w:tcW w:w="344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423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946" w:type="dxa"/>
            <w:gridSpan w:val="3"/>
            <w:tcBorders>
              <w:top w:val="nil"/>
              <w:left w:val="nil"/>
              <w:bottom w:val="nil"/>
              <w:right w:val="nil"/>
            </w:tcBorders>
            <w:shd w:val="clear" w:color="auto" w:fill="auto"/>
            <w:noWrap/>
            <w:vAlign w:val="bottom"/>
            <w:hideMark/>
          </w:tcPr>
          <w:p w:rsidR="00621F9A" w:rsidRDefault="00621F9A" w:rsidP="0073371D">
            <w:pPr>
              <w:spacing w:after="0" w:line="240" w:lineRule="auto"/>
              <w:jc w:val="right"/>
              <w:rPr>
                <w:rFonts w:ascii="Times New Roman" w:eastAsia="Times New Roman" w:hAnsi="Times New Roman" w:cs="Times New Roman"/>
                <w:lang w:eastAsia="ru-RU"/>
              </w:rPr>
            </w:pPr>
          </w:p>
          <w:p w:rsidR="00621F9A" w:rsidRDefault="00621F9A" w:rsidP="0073371D">
            <w:pPr>
              <w:spacing w:after="0" w:line="240" w:lineRule="auto"/>
              <w:jc w:val="right"/>
              <w:rPr>
                <w:rFonts w:ascii="Times New Roman" w:eastAsia="Times New Roman" w:hAnsi="Times New Roman" w:cs="Times New Roman"/>
                <w:lang w:eastAsia="ru-RU"/>
              </w:rPr>
            </w:pPr>
          </w:p>
          <w:p w:rsidR="00621F9A" w:rsidRDefault="00621F9A" w:rsidP="0073371D">
            <w:pPr>
              <w:spacing w:after="0" w:line="240" w:lineRule="auto"/>
              <w:jc w:val="right"/>
              <w:rPr>
                <w:rFonts w:ascii="Times New Roman" w:eastAsia="Times New Roman" w:hAnsi="Times New Roman" w:cs="Times New Roman"/>
                <w:lang w:eastAsia="ru-RU"/>
              </w:rPr>
            </w:pPr>
          </w:p>
          <w:p w:rsidR="00621F9A" w:rsidRDefault="00621F9A" w:rsidP="0073371D">
            <w:pPr>
              <w:spacing w:after="0" w:line="240" w:lineRule="auto"/>
              <w:jc w:val="right"/>
              <w:rPr>
                <w:rFonts w:ascii="Times New Roman" w:eastAsia="Times New Roman" w:hAnsi="Times New Roman" w:cs="Times New Roman"/>
                <w:lang w:eastAsia="ru-RU"/>
              </w:rPr>
            </w:pPr>
          </w:p>
          <w:p w:rsidR="0073371D" w:rsidRPr="0073371D" w:rsidRDefault="00621F9A" w:rsidP="00621F9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3371D" w:rsidRPr="0073371D">
              <w:rPr>
                <w:rFonts w:ascii="Times New Roman" w:eastAsia="Times New Roman" w:hAnsi="Times New Roman" w:cs="Times New Roman"/>
                <w:lang w:eastAsia="ru-RU"/>
              </w:rPr>
              <w:t>Приложение 9</w:t>
            </w:r>
          </w:p>
        </w:tc>
      </w:tr>
      <w:tr w:rsidR="0073371D" w:rsidRPr="0073371D" w:rsidTr="00621F9A">
        <w:trPr>
          <w:trHeight w:val="300"/>
        </w:trPr>
        <w:tc>
          <w:tcPr>
            <w:tcW w:w="344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423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946" w:type="dxa"/>
            <w:gridSpan w:val="3"/>
            <w:tcBorders>
              <w:top w:val="nil"/>
              <w:left w:val="nil"/>
              <w:bottom w:val="nil"/>
              <w:right w:val="nil"/>
            </w:tcBorders>
            <w:shd w:val="clear" w:color="auto" w:fill="auto"/>
            <w:noWrap/>
            <w:vAlign w:val="bottom"/>
            <w:hideMark/>
          </w:tcPr>
          <w:p w:rsidR="0073371D" w:rsidRPr="0073371D" w:rsidRDefault="00621F9A" w:rsidP="00621F9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3371D" w:rsidRPr="0073371D">
              <w:rPr>
                <w:rFonts w:ascii="Times New Roman" w:eastAsia="Times New Roman" w:hAnsi="Times New Roman" w:cs="Times New Roman"/>
                <w:lang w:eastAsia="ru-RU"/>
              </w:rPr>
              <w:t>к Решению Совета депутатов</w:t>
            </w:r>
            <w:r>
              <w:rPr>
                <w:rFonts w:ascii="Times New Roman" w:eastAsia="Times New Roman" w:hAnsi="Times New Roman" w:cs="Times New Roman"/>
                <w:lang w:eastAsia="ru-RU"/>
              </w:rPr>
              <w:t xml:space="preserve">   м</w:t>
            </w:r>
            <w:r w:rsidRPr="0073371D">
              <w:rPr>
                <w:rFonts w:ascii="Times New Roman" w:eastAsia="Times New Roman" w:hAnsi="Times New Roman" w:cs="Times New Roman"/>
                <w:lang w:eastAsia="ru-RU"/>
              </w:rPr>
              <w:t>униципального</w:t>
            </w:r>
            <w:r>
              <w:rPr>
                <w:rFonts w:ascii="Times New Roman" w:eastAsia="Times New Roman" w:hAnsi="Times New Roman" w:cs="Times New Roman"/>
                <w:lang w:eastAsia="ru-RU"/>
              </w:rPr>
              <w:t xml:space="preserve">  </w:t>
            </w:r>
            <w:r w:rsidRPr="0073371D">
              <w:rPr>
                <w:rFonts w:ascii="Times New Roman" w:eastAsia="Times New Roman" w:hAnsi="Times New Roman" w:cs="Times New Roman"/>
                <w:lang w:eastAsia="ru-RU"/>
              </w:rPr>
              <w:t xml:space="preserve"> образования</w:t>
            </w:r>
          </w:p>
        </w:tc>
      </w:tr>
      <w:tr w:rsidR="0073371D" w:rsidRPr="0073371D" w:rsidTr="00621F9A">
        <w:trPr>
          <w:trHeight w:val="255"/>
        </w:trPr>
        <w:tc>
          <w:tcPr>
            <w:tcW w:w="344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423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946" w:type="dxa"/>
            <w:gridSpan w:val="3"/>
            <w:tcBorders>
              <w:top w:val="nil"/>
              <w:left w:val="nil"/>
              <w:bottom w:val="nil"/>
              <w:right w:val="nil"/>
            </w:tcBorders>
            <w:shd w:val="clear" w:color="auto" w:fill="auto"/>
            <w:noWrap/>
            <w:vAlign w:val="bottom"/>
            <w:hideMark/>
          </w:tcPr>
          <w:p w:rsidR="0073371D" w:rsidRPr="0073371D" w:rsidRDefault="0073371D" w:rsidP="00621F9A">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"Нестеровское" сельское поселение</w:t>
            </w:r>
            <w:r w:rsidR="00621F9A">
              <w:rPr>
                <w:rFonts w:ascii="Times New Roman" w:eastAsia="Times New Roman" w:hAnsi="Times New Roman" w:cs="Times New Roman"/>
                <w:lang w:eastAsia="ru-RU"/>
              </w:rPr>
              <w:t xml:space="preserve"> </w:t>
            </w:r>
            <w:r w:rsidR="00621F9A" w:rsidRPr="0073371D">
              <w:rPr>
                <w:rFonts w:ascii="Times New Roman" w:eastAsia="Times New Roman" w:hAnsi="Times New Roman" w:cs="Times New Roman"/>
                <w:lang w:eastAsia="ru-RU"/>
              </w:rPr>
              <w:t>«О бюджете муниципального</w:t>
            </w:r>
          </w:p>
        </w:tc>
      </w:tr>
      <w:tr w:rsidR="0073371D" w:rsidRPr="0073371D" w:rsidTr="00621F9A">
        <w:trPr>
          <w:trHeight w:val="300"/>
        </w:trPr>
        <w:tc>
          <w:tcPr>
            <w:tcW w:w="344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423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946" w:type="dxa"/>
            <w:gridSpan w:val="3"/>
            <w:tcBorders>
              <w:top w:val="nil"/>
              <w:left w:val="nil"/>
              <w:bottom w:val="nil"/>
              <w:right w:val="nil"/>
            </w:tcBorders>
            <w:shd w:val="clear" w:color="auto" w:fill="auto"/>
            <w:noWrap/>
            <w:vAlign w:val="bottom"/>
            <w:hideMark/>
          </w:tcPr>
          <w:p w:rsidR="0073371D" w:rsidRPr="0073371D" w:rsidRDefault="0073371D" w:rsidP="00621F9A">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образования "Нестеровское" </w:t>
            </w:r>
            <w:r w:rsidR="00621F9A" w:rsidRPr="0073371D">
              <w:rPr>
                <w:rFonts w:ascii="Times New Roman" w:eastAsia="Times New Roman" w:hAnsi="Times New Roman" w:cs="Times New Roman"/>
                <w:lang w:eastAsia="ru-RU"/>
              </w:rPr>
              <w:t>сельское поселение  на 2024 год</w:t>
            </w:r>
            <w:r w:rsidR="00621F9A">
              <w:rPr>
                <w:rFonts w:ascii="Times New Roman" w:eastAsia="Times New Roman" w:hAnsi="Times New Roman" w:cs="Times New Roman"/>
                <w:lang w:eastAsia="ru-RU"/>
              </w:rPr>
              <w:t xml:space="preserve"> </w:t>
            </w:r>
            <w:r w:rsidR="00621F9A" w:rsidRPr="0073371D">
              <w:rPr>
                <w:rFonts w:ascii="Times New Roman" w:eastAsia="Times New Roman" w:hAnsi="Times New Roman" w:cs="Times New Roman"/>
                <w:lang w:eastAsia="ru-RU"/>
              </w:rPr>
              <w:t xml:space="preserve"> и </w:t>
            </w:r>
            <w:proofErr w:type="gramStart"/>
            <w:r w:rsidR="00621F9A" w:rsidRPr="0073371D">
              <w:rPr>
                <w:rFonts w:ascii="Times New Roman" w:eastAsia="Times New Roman" w:hAnsi="Times New Roman" w:cs="Times New Roman"/>
                <w:lang w:eastAsia="ru-RU"/>
              </w:rPr>
              <w:t>на</w:t>
            </w:r>
            <w:proofErr w:type="gramEnd"/>
          </w:p>
        </w:tc>
      </w:tr>
      <w:tr w:rsidR="0073371D" w:rsidRPr="0073371D" w:rsidTr="00621F9A">
        <w:trPr>
          <w:trHeight w:val="255"/>
        </w:trPr>
        <w:tc>
          <w:tcPr>
            <w:tcW w:w="344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423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946" w:type="dxa"/>
            <w:gridSpan w:val="3"/>
            <w:tcBorders>
              <w:top w:val="nil"/>
              <w:left w:val="nil"/>
              <w:bottom w:val="nil"/>
              <w:right w:val="nil"/>
            </w:tcBorders>
            <w:shd w:val="clear" w:color="auto" w:fill="auto"/>
            <w:noWrap/>
            <w:vAlign w:val="bottom"/>
            <w:hideMark/>
          </w:tcPr>
          <w:p w:rsidR="0073371D" w:rsidRPr="0073371D" w:rsidRDefault="0073371D" w:rsidP="00621F9A">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плановый период 2025 и 2026 годов»</w:t>
            </w:r>
            <w:r w:rsidR="00621F9A" w:rsidRPr="0073371D">
              <w:rPr>
                <w:rFonts w:ascii="Times New Roman" w:eastAsia="Times New Roman" w:hAnsi="Times New Roman" w:cs="Times New Roman"/>
                <w:lang w:eastAsia="ru-RU"/>
              </w:rPr>
              <w:t xml:space="preserve"> от " 26" декабря 2023 года № 50       </w:t>
            </w:r>
          </w:p>
        </w:tc>
      </w:tr>
      <w:tr w:rsidR="0073371D" w:rsidRPr="0073371D" w:rsidTr="00621F9A">
        <w:trPr>
          <w:trHeight w:val="300"/>
        </w:trPr>
        <w:tc>
          <w:tcPr>
            <w:tcW w:w="344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423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946" w:type="dxa"/>
            <w:gridSpan w:val="3"/>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lang w:eastAsia="ru-RU"/>
              </w:rPr>
            </w:pPr>
          </w:p>
        </w:tc>
      </w:tr>
      <w:tr w:rsidR="0073371D" w:rsidRPr="0073371D" w:rsidTr="00621F9A">
        <w:trPr>
          <w:gridAfter w:val="1"/>
          <w:wAfter w:w="142" w:type="dxa"/>
          <w:trHeight w:val="255"/>
        </w:trPr>
        <w:tc>
          <w:tcPr>
            <w:tcW w:w="344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594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094"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r w:rsidR="0073371D" w:rsidRPr="0073371D" w:rsidTr="00621F9A">
        <w:trPr>
          <w:gridAfter w:val="1"/>
          <w:wAfter w:w="142" w:type="dxa"/>
          <w:trHeight w:val="276"/>
        </w:trPr>
        <w:tc>
          <w:tcPr>
            <w:tcW w:w="14474" w:type="dxa"/>
            <w:gridSpan w:val="4"/>
            <w:vMerge w:val="restart"/>
            <w:tcBorders>
              <w:top w:val="nil"/>
              <w:left w:val="nil"/>
              <w:bottom w:val="nil"/>
              <w:right w:val="nil"/>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sz w:val="24"/>
                <w:szCs w:val="24"/>
                <w:lang w:eastAsia="ru-RU"/>
              </w:rPr>
            </w:pPr>
            <w:r w:rsidRPr="0073371D">
              <w:rPr>
                <w:rFonts w:ascii="Times New Roman" w:eastAsia="Times New Roman" w:hAnsi="Times New Roman" w:cs="Times New Roman"/>
                <w:b/>
                <w:bCs/>
                <w:sz w:val="24"/>
                <w:szCs w:val="24"/>
                <w:lang w:eastAsia="ru-RU"/>
              </w:rPr>
              <w:t>Источники финансирования дефицита бюджета на 2024 год</w:t>
            </w:r>
          </w:p>
        </w:tc>
      </w:tr>
      <w:tr w:rsidR="0073371D" w:rsidRPr="0073371D" w:rsidTr="00621F9A">
        <w:trPr>
          <w:gridAfter w:val="1"/>
          <w:wAfter w:w="142" w:type="dxa"/>
          <w:trHeight w:val="276"/>
        </w:trPr>
        <w:tc>
          <w:tcPr>
            <w:tcW w:w="14474" w:type="dxa"/>
            <w:gridSpan w:val="4"/>
            <w:vMerge/>
            <w:tcBorders>
              <w:top w:val="nil"/>
              <w:left w:val="nil"/>
              <w:bottom w:val="nil"/>
              <w:right w:val="nil"/>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4"/>
                <w:szCs w:val="24"/>
                <w:lang w:eastAsia="ru-RU"/>
              </w:rPr>
            </w:pPr>
          </w:p>
        </w:tc>
      </w:tr>
      <w:tr w:rsidR="0073371D" w:rsidRPr="0073371D" w:rsidTr="00621F9A">
        <w:trPr>
          <w:gridAfter w:val="1"/>
          <w:wAfter w:w="142" w:type="dxa"/>
          <w:trHeight w:val="255"/>
        </w:trPr>
        <w:tc>
          <w:tcPr>
            <w:tcW w:w="344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94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094"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(тыс. рублей)</w:t>
            </w:r>
          </w:p>
        </w:tc>
      </w:tr>
      <w:tr w:rsidR="0073371D" w:rsidRPr="0073371D" w:rsidTr="00621F9A">
        <w:trPr>
          <w:gridAfter w:val="1"/>
          <w:wAfter w:w="142" w:type="dxa"/>
          <w:trHeight w:val="420"/>
        </w:trPr>
        <w:tc>
          <w:tcPr>
            <w:tcW w:w="3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Код</w:t>
            </w:r>
          </w:p>
        </w:tc>
        <w:tc>
          <w:tcPr>
            <w:tcW w:w="5940" w:type="dxa"/>
            <w:gridSpan w:val="2"/>
            <w:tcBorders>
              <w:top w:val="single" w:sz="4" w:space="0" w:color="auto"/>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Наименование</w:t>
            </w:r>
          </w:p>
        </w:tc>
        <w:tc>
          <w:tcPr>
            <w:tcW w:w="5094" w:type="dxa"/>
            <w:tcBorders>
              <w:top w:val="single" w:sz="4" w:space="0" w:color="auto"/>
              <w:left w:val="nil"/>
              <w:bottom w:val="single" w:sz="4" w:space="0" w:color="auto"/>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сумма</w:t>
            </w:r>
          </w:p>
        </w:tc>
      </w:tr>
      <w:tr w:rsidR="0073371D" w:rsidRPr="0073371D" w:rsidTr="00621F9A">
        <w:trPr>
          <w:gridAfter w:val="1"/>
          <w:wAfter w:w="142" w:type="dxa"/>
          <w:trHeight w:val="540"/>
        </w:trPr>
        <w:tc>
          <w:tcPr>
            <w:tcW w:w="3440" w:type="dxa"/>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848 01 05 00 00 00 0000 000</w:t>
            </w:r>
          </w:p>
        </w:tc>
        <w:tc>
          <w:tcPr>
            <w:tcW w:w="5940" w:type="dxa"/>
            <w:gridSpan w:val="2"/>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Изменение остатков средств на счетах по учету средств бюджета</w:t>
            </w:r>
          </w:p>
        </w:tc>
        <w:tc>
          <w:tcPr>
            <w:tcW w:w="509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0,0</w:t>
            </w:r>
          </w:p>
        </w:tc>
      </w:tr>
      <w:tr w:rsidR="0073371D" w:rsidRPr="0073371D" w:rsidTr="00621F9A">
        <w:trPr>
          <w:gridAfter w:val="1"/>
          <w:wAfter w:w="142" w:type="dxa"/>
          <w:trHeight w:val="36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848 01 05 00 00 00 0000 500</w:t>
            </w:r>
          </w:p>
        </w:tc>
        <w:tc>
          <w:tcPr>
            <w:tcW w:w="5940" w:type="dxa"/>
            <w:gridSpan w:val="2"/>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Увеличение остатков средств бюджетов</w:t>
            </w:r>
          </w:p>
        </w:tc>
        <w:tc>
          <w:tcPr>
            <w:tcW w:w="509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-5 157,3</w:t>
            </w:r>
          </w:p>
        </w:tc>
      </w:tr>
      <w:tr w:rsidR="0073371D" w:rsidRPr="0073371D" w:rsidTr="00621F9A">
        <w:trPr>
          <w:gridAfter w:val="1"/>
          <w:wAfter w:w="142" w:type="dxa"/>
          <w:trHeight w:val="43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848 01 05 02 00 00 0000 500</w:t>
            </w:r>
          </w:p>
        </w:tc>
        <w:tc>
          <w:tcPr>
            <w:tcW w:w="5940" w:type="dxa"/>
            <w:gridSpan w:val="2"/>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Увеличение прочих остатков средств бюджетов</w:t>
            </w:r>
          </w:p>
        </w:tc>
        <w:tc>
          <w:tcPr>
            <w:tcW w:w="509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-5 157,3</w:t>
            </w:r>
          </w:p>
        </w:tc>
      </w:tr>
      <w:tr w:rsidR="0073371D" w:rsidRPr="0073371D" w:rsidTr="00621F9A">
        <w:trPr>
          <w:gridAfter w:val="1"/>
          <w:wAfter w:w="142" w:type="dxa"/>
          <w:trHeight w:val="495"/>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848 01 05 02 01 00 0000 500</w:t>
            </w:r>
          </w:p>
        </w:tc>
        <w:tc>
          <w:tcPr>
            <w:tcW w:w="5940" w:type="dxa"/>
            <w:gridSpan w:val="2"/>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Увеличение прочих остатков денежных средств бюджетов</w:t>
            </w:r>
          </w:p>
        </w:tc>
        <w:tc>
          <w:tcPr>
            <w:tcW w:w="509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-5 157,3</w:t>
            </w:r>
          </w:p>
        </w:tc>
      </w:tr>
      <w:tr w:rsidR="0073371D" w:rsidRPr="0073371D" w:rsidTr="00621F9A">
        <w:trPr>
          <w:gridAfter w:val="1"/>
          <w:wAfter w:w="142" w:type="dxa"/>
          <w:trHeight w:val="6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lastRenderedPageBreak/>
              <w:t>848 01 05 02 01 10 0000 510</w:t>
            </w:r>
          </w:p>
        </w:tc>
        <w:tc>
          <w:tcPr>
            <w:tcW w:w="5940" w:type="dxa"/>
            <w:gridSpan w:val="2"/>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Увеличение прочих остатков денежных средств бюджетов сельских поселений</w:t>
            </w:r>
          </w:p>
        </w:tc>
        <w:tc>
          <w:tcPr>
            <w:tcW w:w="509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-5 157,3</w:t>
            </w:r>
          </w:p>
        </w:tc>
      </w:tr>
      <w:tr w:rsidR="0073371D" w:rsidRPr="0073371D" w:rsidTr="00621F9A">
        <w:trPr>
          <w:gridAfter w:val="1"/>
          <w:wAfter w:w="142" w:type="dxa"/>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848 01 05 00 00 00 0000 600</w:t>
            </w:r>
          </w:p>
        </w:tc>
        <w:tc>
          <w:tcPr>
            <w:tcW w:w="5940" w:type="dxa"/>
            <w:gridSpan w:val="2"/>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Уменьшение остатков средств бюджетов</w:t>
            </w:r>
          </w:p>
        </w:tc>
        <w:tc>
          <w:tcPr>
            <w:tcW w:w="509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5 157,3</w:t>
            </w:r>
          </w:p>
        </w:tc>
      </w:tr>
      <w:tr w:rsidR="0073371D" w:rsidRPr="0073371D" w:rsidTr="00621F9A">
        <w:trPr>
          <w:gridAfter w:val="1"/>
          <w:wAfter w:w="142" w:type="dxa"/>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848 01 05 02 00 00 0000 600</w:t>
            </w:r>
          </w:p>
        </w:tc>
        <w:tc>
          <w:tcPr>
            <w:tcW w:w="5940" w:type="dxa"/>
            <w:gridSpan w:val="2"/>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Уменьшение прочих остатков средств бюджетов</w:t>
            </w:r>
          </w:p>
        </w:tc>
        <w:tc>
          <w:tcPr>
            <w:tcW w:w="509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5 157,3</w:t>
            </w:r>
          </w:p>
        </w:tc>
      </w:tr>
      <w:tr w:rsidR="0073371D" w:rsidRPr="0073371D" w:rsidTr="00621F9A">
        <w:trPr>
          <w:gridAfter w:val="1"/>
          <w:wAfter w:w="142" w:type="dxa"/>
          <w:trHeight w:val="3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848 01 05 02 01 00 0000 600</w:t>
            </w:r>
          </w:p>
        </w:tc>
        <w:tc>
          <w:tcPr>
            <w:tcW w:w="5940" w:type="dxa"/>
            <w:gridSpan w:val="2"/>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Уменьшение прочих остатков денежных средств бюджетов</w:t>
            </w:r>
          </w:p>
        </w:tc>
        <w:tc>
          <w:tcPr>
            <w:tcW w:w="509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5 157,3</w:t>
            </w:r>
          </w:p>
        </w:tc>
      </w:tr>
      <w:tr w:rsidR="0073371D" w:rsidRPr="0073371D" w:rsidTr="00621F9A">
        <w:trPr>
          <w:gridAfter w:val="1"/>
          <w:wAfter w:w="142" w:type="dxa"/>
          <w:trHeight w:val="600"/>
        </w:trPr>
        <w:tc>
          <w:tcPr>
            <w:tcW w:w="3440" w:type="dxa"/>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848 01 05 02 01 10 0000 610</w:t>
            </w:r>
          </w:p>
        </w:tc>
        <w:tc>
          <w:tcPr>
            <w:tcW w:w="5940" w:type="dxa"/>
            <w:gridSpan w:val="2"/>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Уменьшение прочих остатков денежных средств бюджетов сельских поселений</w:t>
            </w:r>
          </w:p>
        </w:tc>
        <w:tc>
          <w:tcPr>
            <w:tcW w:w="5094"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5 157,3</w:t>
            </w:r>
          </w:p>
        </w:tc>
      </w:tr>
    </w:tbl>
    <w:p w:rsidR="0073371D" w:rsidRDefault="0073371D"/>
    <w:tbl>
      <w:tblPr>
        <w:tblW w:w="14568" w:type="dxa"/>
        <w:tblInd w:w="93" w:type="dxa"/>
        <w:tblLook w:val="04A0" w:firstRow="1" w:lastRow="0" w:firstColumn="1" w:lastColumn="0" w:noHBand="0" w:noVBand="1"/>
      </w:tblPr>
      <w:tblGrid>
        <w:gridCol w:w="3200"/>
        <w:gridCol w:w="501"/>
        <w:gridCol w:w="3827"/>
        <w:gridCol w:w="236"/>
        <w:gridCol w:w="984"/>
        <w:gridCol w:w="236"/>
        <w:gridCol w:w="2797"/>
        <w:gridCol w:w="2551"/>
        <w:gridCol w:w="142"/>
        <w:gridCol w:w="94"/>
      </w:tblGrid>
      <w:tr w:rsidR="0073371D" w:rsidRPr="0073371D" w:rsidTr="00621F9A">
        <w:trPr>
          <w:gridAfter w:val="1"/>
          <w:wAfter w:w="94" w:type="dxa"/>
          <w:trHeight w:val="255"/>
        </w:trPr>
        <w:tc>
          <w:tcPr>
            <w:tcW w:w="320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432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710" w:type="dxa"/>
            <w:gridSpan w:val="5"/>
            <w:tcBorders>
              <w:top w:val="nil"/>
              <w:left w:val="nil"/>
              <w:bottom w:val="nil"/>
              <w:right w:val="nil"/>
            </w:tcBorders>
            <w:shd w:val="clear" w:color="auto" w:fill="auto"/>
            <w:noWrap/>
            <w:vAlign w:val="bottom"/>
            <w:hideMark/>
          </w:tcPr>
          <w:p w:rsidR="00621F9A" w:rsidRDefault="00621F9A" w:rsidP="00621F9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73371D" w:rsidRPr="0073371D" w:rsidRDefault="00621F9A" w:rsidP="00621F9A">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73371D" w:rsidRPr="0073371D">
              <w:rPr>
                <w:rFonts w:ascii="Times New Roman" w:eastAsia="Times New Roman" w:hAnsi="Times New Roman" w:cs="Times New Roman"/>
                <w:lang w:eastAsia="ru-RU"/>
              </w:rPr>
              <w:t>Приложение 10</w:t>
            </w:r>
          </w:p>
        </w:tc>
      </w:tr>
      <w:tr w:rsidR="0073371D" w:rsidRPr="0073371D" w:rsidTr="00621F9A">
        <w:trPr>
          <w:gridAfter w:val="1"/>
          <w:wAfter w:w="94" w:type="dxa"/>
          <w:trHeight w:val="300"/>
        </w:trPr>
        <w:tc>
          <w:tcPr>
            <w:tcW w:w="320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432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710" w:type="dxa"/>
            <w:gridSpan w:val="5"/>
            <w:tcBorders>
              <w:top w:val="nil"/>
              <w:left w:val="nil"/>
              <w:bottom w:val="nil"/>
              <w:right w:val="nil"/>
            </w:tcBorders>
            <w:shd w:val="clear" w:color="auto" w:fill="auto"/>
            <w:noWrap/>
            <w:vAlign w:val="bottom"/>
            <w:hideMark/>
          </w:tcPr>
          <w:p w:rsidR="0073371D" w:rsidRPr="0073371D" w:rsidRDefault="0073371D" w:rsidP="00621F9A">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к Решению Совета депутатов</w:t>
            </w:r>
            <w:r w:rsidR="00621F9A" w:rsidRPr="0073371D">
              <w:rPr>
                <w:rFonts w:ascii="Times New Roman" w:eastAsia="Times New Roman" w:hAnsi="Times New Roman" w:cs="Times New Roman"/>
                <w:lang w:eastAsia="ru-RU"/>
              </w:rPr>
              <w:t xml:space="preserve"> </w:t>
            </w:r>
            <w:r w:rsidR="00621F9A">
              <w:rPr>
                <w:rFonts w:ascii="Times New Roman" w:eastAsia="Times New Roman" w:hAnsi="Times New Roman" w:cs="Times New Roman"/>
                <w:lang w:eastAsia="ru-RU"/>
              </w:rPr>
              <w:t>м</w:t>
            </w:r>
            <w:r w:rsidR="00621F9A" w:rsidRPr="0073371D">
              <w:rPr>
                <w:rFonts w:ascii="Times New Roman" w:eastAsia="Times New Roman" w:hAnsi="Times New Roman" w:cs="Times New Roman"/>
                <w:lang w:eastAsia="ru-RU"/>
              </w:rPr>
              <w:t>униципального образования</w:t>
            </w:r>
          </w:p>
        </w:tc>
      </w:tr>
      <w:tr w:rsidR="0073371D" w:rsidRPr="0073371D" w:rsidTr="00621F9A">
        <w:trPr>
          <w:gridAfter w:val="1"/>
          <w:wAfter w:w="94" w:type="dxa"/>
          <w:trHeight w:val="255"/>
        </w:trPr>
        <w:tc>
          <w:tcPr>
            <w:tcW w:w="320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432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710" w:type="dxa"/>
            <w:gridSpan w:val="5"/>
            <w:tcBorders>
              <w:top w:val="nil"/>
              <w:left w:val="nil"/>
              <w:bottom w:val="nil"/>
              <w:right w:val="nil"/>
            </w:tcBorders>
            <w:shd w:val="clear" w:color="auto" w:fill="auto"/>
            <w:noWrap/>
            <w:vAlign w:val="bottom"/>
            <w:hideMark/>
          </w:tcPr>
          <w:p w:rsidR="0073371D" w:rsidRPr="0073371D" w:rsidRDefault="0073371D" w:rsidP="00621F9A">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"Нестеровское" сельское поселение</w:t>
            </w:r>
            <w:r w:rsidR="00621F9A">
              <w:rPr>
                <w:rFonts w:ascii="Times New Roman" w:eastAsia="Times New Roman" w:hAnsi="Times New Roman" w:cs="Times New Roman"/>
                <w:lang w:eastAsia="ru-RU"/>
              </w:rPr>
              <w:t xml:space="preserve"> </w:t>
            </w:r>
            <w:r w:rsidR="00621F9A" w:rsidRPr="0073371D">
              <w:rPr>
                <w:rFonts w:ascii="Times New Roman" w:eastAsia="Times New Roman" w:hAnsi="Times New Roman" w:cs="Times New Roman"/>
                <w:lang w:eastAsia="ru-RU"/>
              </w:rPr>
              <w:t>«О бюджете муниципального</w:t>
            </w:r>
          </w:p>
        </w:tc>
      </w:tr>
      <w:tr w:rsidR="0073371D" w:rsidRPr="0073371D" w:rsidTr="00621F9A">
        <w:trPr>
          <w:gridAfter w:val="1"/>
          <w:wAfter w:w="94" w:type="dxa"/>
          <w:trHeight w:val="300"/>
        </w:trPr>
        <w:tc>
          <w:tcPr>
            <w:tcW w:w="3200"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432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710" w:type="dxa"/>
            <w:gridSpan w:val="5"/>
            <w:tcBorders>
              <w:top w:val="nil"/>
              <w:left w:val="nil"/>
              <w:bottom w:val="nil"/>
              <w:right w:val="nil"/>
            </w:tcBorders>
            <w:shd w:val="clear" w:color="auto" w:fill="auto"/>
            <w:noWrap/>
            <w:vAlign w:val="bottom"/>
            <w:hideMark/>
          </w:tcPr>
          <w:p w:rsidR="0073371D" w:rsidRPr="0073371D" w:rsidRDefault="0073371D" w:rsidP="00621F9A">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образования "Нестеровское" </w:t>
            </w:r>
            <w:r w:rsidR="00621F9A" w:rsidRPr="0073371D">
              <w:rPr>
                <w:rFonts w:ascii="Times New Roman" w:eastAsia="Times New Roman" w:hAnsi="Times New Roman" w:cs="Times New Roman"/>
                <w:lang w:eastAsia="ru-RU"/>
              </w:rPr>
              <w:t>сельское поселение  на 2024 год</w:t>
            </w:r>
          </w:p>
        </w:tc>
      </w:tr>
      <w:tr w:rsidR="0073371D" w:rsidRPr="0073371D" w:rsidTr="00621F9A">
        <w:trPr>
          <w:gridAfter w:val="1"/>
          <w:wAfter w:w="94" w:type="dxa"/>
          <w:trHeight w:val="255"/>
        </w:trPr>
        <w:tc>
          <w:tcPr>
            <w:tcW w:w="320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432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710" w:type="dxa"/>
            <w:gridSpan w:val="5"/>
            <w:tcBorders>
              <w:top w:val="nil"/>
              <w:left w:val="nil"/>
              <w:bottom w:val="nil"/>
              <w:right w:val="nil"/>
            </w:tcBorders>
            <w:shd w:val="clear" w:color="auto" w:fill="auto"/>
            <w:noWrap/>
            <w:vAlign w:val="bottom"/>
            <w:hideMark/>
          </w:tcPr>
          <w:p w:rsidR="0073371D" w:rsidRPr="0073371D" w:rsidRDefault="0073371D" w:rsidP="00621F9A">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и на плановый период 2025 и 2026 годов»</w:t>
            </w:r>
          </w:p>
        </w:tc>
      </w:tr>
      <w:tr w:rsidR="0073371D" w:rsidRPr="0073371D" w:rsidTr="00621F9A">
        <w:trPr>
          <w:gridAfter w:val="1"/>
          <w:wAfter w:w="94" w:type="dxa"/>
          <w:trHeight w:val="300"/>
        </w:trPr>
        <w:tc>
          <w:tcPr>
            <w:tcW w:w="320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432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6710" w:type="dxa"/>
            <w:gridSpan w:val="5"/>
            <w:tcBorders>
              <w:top w:val="nil"/>
              <w:left w:val="nil"/>
              <w:bottom w:val="nil"/>
              <w:right w:val="nil"/>
            </w:tcBorders>
            <w:shd w:val="clear" w:color="auto" w:fill="auto"/>
            <w:noWrap/>
            <w:vAlign w:val="bottom"/>
            <w:hideMark/>
          </w:tcPr>
          <w:p w:rsidR="0073371D" w:rsidRPr="0073371D" w:rsidRDefault="0073371D" w:rsidP="00621F9A">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 xml:space="preserve">от "26" декабря 2023 года № 50     </w:t>
            </w:r>
          </w:p>
        </w:tc>
      </w:tr>
      <w:tr w:rsidR="0073371D" w:rsidRPr="0073371D" w:rsidTr="00621F9A">
        <w:trPr>
          <w:gridAfter w:val="2"/>
          <w:wAfter w:w="236" w:type="dxa"/>
          <w:trHeight w:val="255"/>
        </w:trPr>
        <w:tc>
          <w:tcPr>
            <w:tcW w:w="3200" w:type="dxa"/>
            <w:tcBorders>
              <w:top w:val="nil"/>
              <w:left w:val="nil"/>
              <w:bottom w:val="nil"/>
              <w:right w:val="nil"/>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sz w:val="20"/>
                <w:szCs w:val="20"/>
                <w:lang w:eastAsia="ru-RU"/>
              </w:rPr>
            </w:pPr>
          </w:p>
        </w:tc>
        <w:tc>
          <w:tcPr>
            <w:tcW w:w="4328"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1220" w:type="dxa"/>
            <w:gridSpan w:val="2"/>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584" w:type="dxa"/>
            <w:gridSpan w:val="3"/>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r>
      <w:tr w:rsidR="0073371D" w:rsidRPr="0073371D" w:rsidTr="00621F9A">
        <w:trPr>
          <w:gridAfter w:val="2"/>
          <w:wAfter w:w="236" w:type="dxa"/>
          <w:trHeight w:val="276"/>
        </w:trPr>
        <w:tc>
          <w:tcPr>
            <w:tcW w:w="14332" w:type="dxa"/>
            <w:gridSpan w:val="8"/>
            <w:vMerge w:val="restart"/>
            <w:tcBorders>
              <w:top w:val="nil"/>
              <w:left w:val="nil"/>
              <w:bottom w:val="nil"/>
              <w:right w:val="nil"/>
            </w:tcBorders>
            <w:shd w:val="clear" w:color="auto" w:fill="auto"/>
            <w:vAlign w:val="center"/>
            <w:hideMark/>
          </w:tcPr>
          <w:p w:rsidR="00621F9A" w:rsidRDefault="00621F9A" w:rsidP="0073371D">
            <w:pPr>
              <w:spacing w:after="0" w:line="240" w:lineRule="auto"/>
              <w:jc w:val="center"/>
              <w:rPr>
                <w:rFonts w:ascii="Times New Roman" w:eastAsia="Times New Roman" w:hAnsi="Times New Roman" w:cs="Times New Roman"/>
                <w:b/>
                <w:bCs/>
                <w:sz w:val="24"/>
                <w:szCs w:val="24"/>
                <w:lang w:eastAsia="ru-RU"/>
              </w:rPr>
            </w:pPr>
          </w:p>
          <w:p w:rsidR="0073371D" w:rsidRPr="0073371D" w:rsidRDefault="0073371D" w:rsidP="0073371D">
            <w:pPr>
              <w:spacing w:after="0" w:line="240" w:lineRule="auto"/>
              <w:jc w:val="center"/>
              <w:rPr>
                <w:rFonts w:ascii="Times New Roman" w:eastAsia="Times New Roman" w:hAnsi="Times New Roman" w:cs="Times New Roman"/>
                <w:b/>
                <w:bCs/>
                <w:sz w:val="24"/>
                <w:szCs w:val="24"/>
                <w:lang w:eastAsia="ru-RU"/>
              </w:rPr>
            </w:pPr>
            <w:r w:rsidRPr="0073371D">
              <w:rPr>
                <w:rFonts w:ascii="Times New Roman" w:eastAsia="Times New Roman" w:hAnsi="Times New Roman" w:cs="Times New Roman"/>
                <w:b/>
                <w:bCs/>
                <w:sz w:val="24"/>
                <w:szCs w:val="24"/>
                <w:lang w:eastAsia="ru-RU"/>
              </w:rPr>
              <w:t>Источники финансирования дефицита бюджета на 2025 - 2026 годы</w:t>
            </w:r>
          </w:p>
        </w:tc>
      </w:tr>
      <w:tr w:rsidR="0073371D" w:rsidRPr="0073371D" w:rsidTr="00621F9A">
        <w:trPr>
          <w:gridAfter w:val="2"/>
          <w:wAfter w:w="236" w:type="dxa"/>
          <w:trHeight w:val="585"/>
        </w:trPr>
        <w:tc>
          <w:tcPr>
            <w:tcW w:w="14332" w:type="dxa"/>
            <w:gridSpan w:val="8"/>
            <w:vMerge/>
            <w:tcBorders>
              <w:top w:val="nil"/>
              <w:left w:val="nil"/>
              <w:bottom w:val="nil"/>
              <w:right w:val="nil"/>
            </w:tcBorders>
            <w:vAlign w:val="center"/>
            <w:hideMark/>
          </w:tcPr>
          <w:p w:rsidR="0073371D" w:rsidRPr="0073371D" w:rsidRDefault="0073371D" w:rsidP="0073371D">
            <w:pPr>
              <w:spacing w:after="0" w:line="240" w:lineRule="auto"/>
              <w:rPr>
                <w:rFonts w:ascii="Times New Roman" w:eastAsia="Times New Roman" w:hAnsi="Times New Roman" w:cs="Times New Roman"/>
                <w:b/>
                <w:bCs/>
                <w:sz w:val="24"/>
                <w:szCs w:val="24"/>
                <w:lang w:eastAsia="ru-RU"/>
              </w:rPr>
            </w:pPr>
          </w:p>
        </w:tc>
      </w:tr>
      <w:tr w:rsidR="0073371D" w:rsidRPr="0073371D" w:rsidTr="00621F9A">
        <w:trPr>
          <w:trHeight w:val="255"/>
        </w:trPr>
        <w:tc>
          <w:tcPr>
            <w:tcW w:w="3701" w:type="dxa"/>
            <w:gridSpan w:val="2"/>
            <w:tcBorders>
              <w:top w:val="nil"/>
              <w:left w:val="nil"/>
              <w:bottom w:val="nil"/>
              <w:right w:val="nil"/>
            </w:tcBorders>
            <w:shd w:val="clear" w:color="auto" w:fill="auto"/>
            <w:noWrap/>
            <w:vAlign w:val="center"/>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047" w:type="dxa"/>
            <w:gridSpan w:val="3"/>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73371D" w:rsidRPr="0073371D" w:rsidRDefault="0073371D" w:rsidP="0073371D">
            <w:pPr>
              <w:spacing w:after="0" w:line="240" w:lineRule="auto"/>
              <w:rPr>
                <w:rFonts w:ascii="Times New Roman" w:eastAsia="Times New Roman" w:hAnsi="Times New Roman" w:cs="Times New Roman"/>
                <w:sz w:val="20"/>
                <w:szCs w:val="20"/>
                <w:lang w:eastAsia="ru-RU"/>
              </w:rPr>
            </w:pPr>
          </w:p>
        </w:tc>
        <w:tc>
          <w:tcPr>
            <w:tcW w:w="5584" w:type="dxa"/>
            <w:gridSpan w:val="4"/>
            <w:tcBorders>
              <w:top w:val="nil"/>
              <w:left w:val="nil"/>
              <w:bottom w:val="nil"/>
              <w:right w:val="nil"/>
            </w:tcBorders>
            <w:shd w:val="clear" w:color="auto" w:fill="auto"/>
            <w:noWrap/>
            <w:vAlign w:val="bottom"/>
            <w:hideMark/>
          </w:tcPr>
          <w:p w:rsidR="0073371D" w:rsidRPr="0073371D" w:rsidRDefault="0073371D" w:rsidP="0073371D">
            <w:pPr>
              <w:spacing w:after="0" w:line="240" w:lineRule="auto"/>
              <w:jc w:val="right"/>
              <w:rPr>
                <w:rFonts w:ascii="Times New Roman" w:eastAsia="Times New Roman" w:hAnsi="Times New Roman" w:cs="Times New Roman"/>
                <w:sz w:val="20"/>
                <w:szCs w:val="20"/>
                <w:lang w:eastAsia="ru-RU"/>
              </w:rPr>
            </w:pPr>
            <w:r w:rsidRPr="0073371D">
              <w:rPr>
                <w:rFonts w:ascii="Times New Roman" w:eastAsia="Times New Roman" w:hAnsi="Times New Roman" w:cs="Times New Roman"/>
                <w:sz w:val="20"/>
                <w:szCs w:val="20"/>
                <w:lang w:eastAsia="ru-RU"/>
              </w:rPr>
              <w:t>(тыс. рублей)</w:t>
            </w:r>
          </w:p>
        </w:tc>
      </w:tr>
      <w:tr w:rsidR="0073371D" w:rsidRPr="0073371D" w:rsidTr="00621F9A">
        <w:trPr>
          <w:gridAfter w:val="2"/>
          <w:wAfter w:w="236" w:type="dxa"/>
          <w:trHeight w:val="645"/>
        </w:trPr>
        <w:tc>
          <w:tcPr>
            <w:tcW w:w="37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Код</w:t>
            </w:r>
          </w:p>
        </w:tc>
        <w:tc>
          <w:tcPr>
            <w:tcW w:w="504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371D" w:rsidRPr="0073371D" w:rsidRDefault="0073371D" w:rsidP="0073371D">
            <w:pPr>
              <w:spacing w:after="0" w:line="240" w:lineRule="auto"/>
              <w:jc w:val="center"/>
              <w:rPr>
                <w:rFonts w:ascii="Times New Roman" w:eastAsia="Times New Roman" w:hAnsi="Times New Roman" w:cs="Times New Roman"/>
                <w:b/>
                <w:bCs/>
                <w:lang w:eastAsia="ru-RU"/>
              </w:rPr>
            </w:pPr>
            <w:r w:rsidRPr="0073371D">
              <w:rPr>
                <w:rFonts w:ascii="Times New Roman" w:eastAsia="Times New Roman" w:hAnsi="Times New Roman" w:cs="Times New Roman"/>
                <w:b/>
                <w:bCs/>
                <w:lang w:eastAsia="ru-RU"/>
              </w:rPr>
              <w:t>Наименование</w:t>
            </w:r>
          </w:p>
        </w:tc>
        <w:tc>
          <w:tcPr>
            <w:tcW w:w="5584" w:type="dxa"/>
            <w:gridSpan w:val="3"/>
            <w:tcBorders>
              <w:top w:val="single" w:sz="4" w:space="0" w:color="auto"/>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b/>
                <w:bCs/>
                <w:sz w:val="24"/>
                <w:szCs w:val="24"/>
                <w:lang w:eastAsia="ru-RU"/>
              </w:rPr>
            </w:pPr>
            <w:r w:rsidRPr="0073371D">
              <w:rPr>
                <w:rFonts w:ascii="Times New Roman" w:eastAsia="Times New Roman" w:hAnsi="Times New Roman" w:cs="Times New Roman"/>
                <w:b/>
                <w:bCs/>
                <w:sz w:val="24"/>
                <w:szCs w:val="24"/>
                <w:lang w:eastAsia="ru-RU"/>
              </w:rPr>
              <w:t>Плановый период</w:t>
            </w:r>
          </w:p>
        </w:tc>
      </w:tr>
      <w:tr w:rsidR="0073371D" w:rsidRPr="0073371D" w:rsidTr="00621F9A">
        <w:trPr>
          <w:gridAfter w:val="2"/>
          <w:wAfter w:w="236" w:type="dxa"/>
          <w:trHeight w:val="645"/>
        </w:trPr>
        <w:tc>
          <w:tcPr>
            <w:tcW w:w="3701" w:type="dxa"/>
            <w:gridSpan w:val="2"/>
            <w:vMerge/>
            <w:tcBorders>
              <w:top w:val="single" w:sz="4" w:space="0" w:color="auto"/>
              <w:left w:val="single" w:sz="4" w:space="0" w:color="auto"/>
              <w:bottom w:val="single" w:sz="4" w:space="0" w:color="000000"/>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lang w:eastAsia="ru-RU"/>
              </w:rPr>
            </w:pPr>
          </w:p>
        </w:tc>
        <w:tc>
          <w:tcPr>
            <w:tcW w:w="5047" w:type="dxa"/>
            <w:gridSpan w:val="3"/>
            <w:vMerge/>
            <w:tcBorders>
              <w:top w:val="single" w:sz="4" w:space="0" w:color="auto"/>
              <w:left w:val="single" w:sz="4" w:space="0" w:color="auto"/>
              <w:bottom w:val="single" w:sz="4" w:space="0" w:color="000000"/>
              <w:right w:val="single" w:sz="4" w:space="0" w:color="auto"/>
            </w:tcBorders>
            <w:vAlign w:val="center"/>
            <w:hideMark/>
          </w:tcPr>
          <w:p w:rsidR="0073371D" w:rsidRPr="0073371D" w:rsidRDefault="0073371D" w:rsidP="0073371D">
            <w:pPr>
              <w:spacing w:after="0" w:line="240" w:lineRule="auto"/>
              <w:rPr>
                <w:rFonts w:ascii="Times New Roman" w:eastAsia="Times New Roman" w:hAnsi="Times New Roman" w:cs="Times New Roman"/>
                <w:b/>
                <w:bCs/>
                <w:lang w:eastAsia="ru-RU"/>
              </w:rPr>
            </w:pPr>
          </w:p>
        </w:tc>
        <w:tc>
          <w:tcPr>
            <w:tcW w:w="3033" w:type="dxa"/>
            <w:gridSpan w:val="2"/>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b/>
                <w:bCs/>
                <w:sz w:val="24"/>
                <w:szCs w:val="24"/>
                <w:lang w:eastAsia="ru-RU"/>
              </w:rPr>
            </w:pPr>
            <w:r w:rsidRPr="0073371D">
              <w:rPr>
                <w:rFonts w:ascii="Times New Roman" w:eastAsia="Times New Roman" w:hAnsi="Times New Roman" w:cs="Times New Roman"/>
                <w:b/>
                <w:bCs/>
                <w:sz w:val="24"/>
                <w:szCs w:val="24"/>
                <w:lang w:eastAsia="ru-RU"/>
              </w:rPr>
              <w:t>2025</w:t>
            </w:r>
          </w:p>
        </w:tc>
        <w:tc>
          <w:tcPr>
            <w:tcW w:w="2551" w:type="dxa"/>
            <w:tcBorders>
              <w:top w:val="nil"/>
              <w:left w:val="nil"/>
              <w:bottom w:val="single" w:sz="4" w:space="0" w:color="auto"/>
              <w:right w:val="single" w:sz="4" w:space="0" w:color="auto"/>
            </w:tcBorders>
            <w:shd w:val="clear" w:color="auto" w:fill="auto"/>
            <w:hideMark/>
          </w:tcPr>
          <w:p w:rsidR="0073371D" w:rsidRPr="0073371D" w:rsidRDefault="0073371D" w:rsidP="0073371D">
            <w:pPr>
              <w:spacing w:after="0" w:line="240" w:lineRule="auto"/>
              <w:jc w:val="center"/>
              <w:rPr>
                <w:rFonts w:ascii="Times New Roman" w:eastAsia="Times New Roman" w:hAnsi="Times New Roman" w:cs="Times New Roman"/>
                <w:b/>
                <w:bCs/>
                <w:sz w:val="24"/>
                <w:szCs w:val="24"/>
                <w:lang w:eastAsia="ru-RU"/>
              </w:rPr>
            </w:pPr>
            <w:r w:rsidRPr="0073371D">
              <w:rPr>
                <w:rFonts w:ascii="Times New Roman" w:eastAsia="Times New Roman" w:hAnsi="Times New Roman" w:cs="Times New Roman"/>
                <w:b/>
                <w:bCs/>
                <w:sz w:val="24"/>
                <w:szCs w:val="24"/>
                <w:lang w:eastAsia="ru-RU"/>
              </w:rPr>
              <w:t>2026</w:t>
            </w:r>
          </w:p>
        </w:tc>
      </w:tr>
      <w:tr w:rsidR="0073371D" w:rsidRPr="0073371D" w:rsidTr="00621F9A">
        <w:trPr>
          <w:gridAfter w:val="2"/>
          <w:wAfter w:w="236" w:type="dxa"/>
          <w:trHeight w:val="570"/>
        </w:trPr>
        <w:tc>
          <w:tcPr>
            <w:tcW w:w="3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848 01 05 00 00 00 0000 000</w:t>
            </w:r>
          </w:p>
        </w:tc>
        <w:tc>
          <w:tcPr>
            <w:tcW w:w="5047"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Изменение остатков средств на счетах по учету средств бюджета</w:t>
            </w:r>
          </w:p>
        </w:tc>
        <w:tc>
          <w:tcPr>
            <w:tcW w:w="3033"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0,0</w:t>
            </w:r>
          </w:p>
        </w:tc>
        <w:tc>
          <w:tcPr>
            <w:tcW w:w="255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0,0</w:t>
            </w:r>
          </w:p>
        </w:tc>
      </w:tr>
      <w:tr w:rsidR="0073371D" w:rsidRPr="0073371D" w:rsidTr="00621F9A">
        <w:trPr>
          <w:gridAfter w:val="2"/>
          <w:wAfter w:w="236" w:type="dxa"/>
          <w:trHeight w:val="345"/>
        </w:trPr>
        <w:tc>
          <w:tcPr>
            <w:tcW w:w="37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848 01 05 00 00 00 0000 500</w:t>
            </w:r>
          </w:p>
        </w:tc>
        <w:tc>
          <w:tcPr>
            <w:tcW w:w="5047"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Увеличение остатков средств бюджетов</w:t>
            </w:r>
          </w:p>
        </w:tc>
        <w:tc>
          <w:tcPr>
            <w:tcW w:w="3033"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-4 632,6</w:t>
            </w:r>
          </w:p>
        </w:tc>
        <w:tc>
          <w:tcPr>
            <w:tcW w:w="255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-4 632,1</w:t>
            </w:r>
          </w:p>
        </w:tc>
      </w:tr>
      <w:tr w:rsidR="0073371D" w:rsidRPr="0073371D" w:rsidTr="00621F9A">
        <w:trPr>
          <w:gridAfter w:val="2"/>
          <w:wAfter w:w="236" w:type="dxa"/>
          <w:trHeight w:val="345"/>
        </w:trPr>
        <w:tc>
          <w:tcPr>
            <w:tcW w:w="37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848 01 05 02 00 00 0000 500</w:t>
            </w:r>
          </w:p>
        </w:tc>
        <w:tc>
          <w:tcPr>
            <w:tcW w:w="5047"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Увеличение прочих остатков средств бюджетов</w:t>
            </w:r>
          </w:p>
        </w:tc>
        <w:tc>
          <w:tcPr>
            <w:tcW w:w="3033"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-4 632,6</w:t>
            </w:r>
          </w:p>
        </w:tc>
        <w:tc>
          <w:tcPr>
            <w:tcW w:w="255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-4 632,1</w:t>
            </w:r>
          </w:p>
        </w:tc>
      </w:tr>
      <w:tr w:rsidR="0073371D" w:rsidRPr="0073371D" w:rsidTr="00621F9A">
        <w:trPr>
          <w:gridAfter w:val="2"/>
          <w:wAfter w:w="236" w:type="dxa"/>
          <w:trHeight w:val="345"/>
        </w:trPr>
        <w:tc>
          <w:tcPr>
            <w:tcW w:w="37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848 01 05 02 01 00 0000 500</w:t>
            </w:r>
          </w:p>
        </w:tc>
        <w:tc>
          <w:tcPr>
            <w:tcW w:w="5047"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Увеличение прочих остатков денежных средств бюджетов</w:t>
            </w:r>
          </w:p>
        </w:tc>
        <w:tc>
          <w:tcPr>
            <w:tcW w:w="3033"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-4 632,6</w:t>
            </w:r>
          </w:p>
        </w:tc>
        <w:tc>
          <w:tcPr>
            <w:tcW w:w="255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-4 632,1</w:t>
            </w:r>
          </w:p>
        </w:tc>
      </w:tr>
      <w:tr w:rsidR="0073371D" w:rsidRPr="0073371D" w:rsidTr="00621F9A">
        <w:trPr>
          <w:gridAfter w:val="2"/>
          <w:wAfter w:w="236" w:type="dxa"/>
          <w:trHeight w:val="600"/>
        </w:trPr>
        <w:tc>
          <w:tcPr>
            <w:tcW w:w="37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848 01 05 02 01 10 0000 510</w:t>
            </w:r>
          </w:p>
        </w:tc>
        <w:tc>
          <w:tcPr>
            <w:tcW w:w="5047"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Увеличение прочих остатков денежных средств бюджетов сельских поселений</w:t>
            </w:r>
          </w:p>
        </w:tc>
        <w:tc>
          <w:tcPr>
            <w:tcW w:w="3033"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-4 632,6</w:t>
            </w:r>
          </w:p>
        </w:tc>
        <w:tc>
          <w:tcPr>
            <w:tcW w:w="255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-4 632,1</w:t>
            </w:r>
          </w:p>
        </w:tc>
      </w:tr>
      <w:tr w:rsidR="0073371D" w:rsidRPr="0073371D" w:rsidTr="00621F9A">
        <w:trPr>
          <w:gridAfter w:val="2"/>
          <w:wAfter w:w="236" w:type="dxa"/>
          <w:trHeight w:val="300"/>
        </w:trPr>
        <w:tc>
          <w:tcPr>
            <w:tcW w:w="37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848 01 05 00 00 00 0000 600</w:t>
            </w:r>
          </w:p>
        </w:tc>
        <w:tc>
          <w:tcPr>
            <w:tcW w:w="5047"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Уменьшение остатков средств бюджетов</w:t>
            </w:r>
          </w:p>
        </w:tc>
        <w:tc>
          <w:tcPr>
            <w:tcW w:w="3033"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4 632,6</w:t>
            </w:r>
          </w:p>
        </w:tc>
        <w:tc>
          <w:tcPr>
            <w:tcW w:w="255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4 632,1</w:t>
            </w:r>
          </w:p>
        </w:tc>
      </w:tr>
      <w:tr w:rsidR="0073371D" w:rsidRPr="0073371D" w:rsidTr="00621F9A">
        <w:trPr>
          <w:gridAfter w:val="2"/>
          <w:wAfter w:w="236" w:type="dxa"/>
          <w:trHeight w:val="300"/>
        </w:trPr>
        <w:tc>
          <w:tcPr>
            <w:tcW w:w="37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lastRenderedPageBreak/>
              <w:t>848 01 05 02 00 00 0000 600</w:t>
            </w:r>
          </w:p>
        </w:tc>
        <w:tc>
          <w:tcPr>
            <w:tcW w:w="5047"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Уменьшение прочих остатков средств бюджетов</w:t>
            </w:r>
          </w:p>
        </w:tc>
        <w:tc>
          <w:tcPr>
            <w:tcW w:w="3033"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4 632,6</w:t>
            </w:r>
          </w:p>
        </w:tc>
        <w:tc>
          <w:tcPr>
            <w:tcW w:w="255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4 632,1</w:t>
            </w:r>
          </w:p>
        </w:tc>
      </w:tr>
      <w:tr w:rsidR="0073371D" w:rsidRPr="0073371D" w:rsidTr="00621F9A">
        <w:trPr>
          <w:gridAfter w:val="2"/>
          <w:wAfter w:w="236" w:type="dxa"/>
          <w:trHeight w:val="600"/>
        </w:trPr>
        <w:tc>
          <w:tcPr>
            <w:tcW w:w="37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848 01 05 02 01 00 0000 600</w:t>
            </w:r>
          </w:p>
        </w:tc>
        <w:tc>
          <w:tcPr>
            <w:tcW w:w="5047"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Уменьшение прочих остатков денежных средств бюджетов</w:t>
            </w:r>
          </w:p>
        </w:tc>
        <w:tc>
          <w:tcPr>
            <w:tcW w:w="3033"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4 632,6</w:t>
            </w:r>
          </w:p>
        </w:tc>
        <w:tc>
          <w:tcPr>
            <w:tcW w:w="255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4 632,1</w:t>
            </w:r>
          </w:p>
        </w:tc>
      </w:tr>
      <w:tr w:rsidR="0073371D" w:rsidRPr="0073371D" w:rsidTr="00621F9A">
        <w:trPr>
          <w:gridAfter w:val="2"/>
          <w:wAfter w:w="236" w:type="dxa"/>
          <w:trHeight w:val="600"/>
        </w:trPr>
        <w:tc>
          <w:tcPr>
            <w:tcW w:w="3701" w:type="dxa"/>
            <w:gridSpan w:val="2"/>
            <w:tcBorders>
              <w:top w:val="nil"/>
              <w:left w:val="single" w:sz="4" w:space="0" w:color="auto"/>
              <w:bottom w:val="single" w:sz="4" w:space="0" w:color="auto"/>
              <w:right w:val="single" w:sz="4" w:space="0" w:color="auto"/>
            </w:tcBorders>
            <w:shd w:val="clear" w:color="auto" w:fill="auto"/>
            <w:noWrap/>
            <w:vAlign w:val="bottom"/>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848 01 05 02 01 10 0000 610</w:t>
            </w:r>
          </w:p>
        </w:tc>
        <w:tc>
          <w:tcPr>
            <w:tcW w:w="5047" w:type="dxa"/>
            <w:gridSpan w:val="3"/>
            <w:tcBorders>
              <w:top w:val="nil"/>
              <w:left w:val="nil"/>
              <w:bottom w:val="single" w:sz="4" w:space="0" w:color="auto"/>
              <w:right w:val="single" w:sz="4" w:space="0" w:color="auto"/>
            </w:tcBorders>
            <w:shd w:val="clear" w:color="auto" w:fill="auto"/>
            <w:vAlign w:val="bottom"/>
            <w:hideMark/>
          </w:tcPr>
          <w:p w:rsidR="0073371D" w:rsidRPr="0073371D" w:rsidRDefault="0073371D" w:rsidP="0073371D">
            <w:pPr>
              <w:spacing w:after="0" w:line="240" w:lineRule="auto"/>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Уменьшение прочих остатков денежных средств бюджетов сельских поселений</w:t>
            </w:r>
          </w:p>
        </w:tc>
        <w:tc>
          <w:tcPr>
            <w:tcW w:w="3033" w:type="dxa"/>
            <w:gridSpan w:val="2"/>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4 632,6</w:t>
            </w:r>
          </w:p>
        </w:tc>
        <w:tc>
          <w:tcPr>
            <w:tcW w:w="2551" w:type="dxa"/>
            <w:tcBorders>
              <w:top w:val="nil"/>
              <w:left w:val="nil"/>
              <w:bottom w:val="single" w:sz="4" w:space="0" w:color="auto"/>
              <w:right w:val="single" w:sz="4" w:space="0" w:color="auto"/>
            </w:tcBorders>
            <w:shd w:val="clear" w:color="auto" w:fill="auto"/>
            <w:noWrap/>
            <w:vAlign w:val="center"/>
            <w:hideMark/>
          </w:tcPr>
          <w:p w:rsidR="0073371D" w:rsidRPr="0073371D" w:rsidRDefault="0073371D" w:rsidP="0073371D">
            <w:pPr>
              <w:spacing w:after="0" w:line="240" w:lineRule="auto"/>
              <w:jc w:val="center"/>
              <w:rPr>
                <w:rFonts w:ascii="Times New Roman" w:eastAsia="Times New Roman" w:hAnsi="Times New Roman" w:cs="Times New Roman"/>
                <w:lang w:eastAsia="ru-RU"/>
              </w:rPr>
            </w:pPr>
            <w:r w:rsidRPr="0073371D">
              <w:rPr>
                <w:rFonts w:ascii="Times New Roman" w:eastAsia="Times New Roman" w:hAnsi="Times New Roman" w:cs="Times New Roman"/>
                <w:lang w:eastAsia="ru-RU"/>
              </w:rPr>
              <w:t>4 632,1</w:t>
            </w:r>
          </w:p>
        </w:tc>
      </w:tr>
    </w:tbl>
    <w:p w:rsidR="005F0299" w:rsidRDefault="005F0299" w:rsidP="005F0299">
      <w:pPr>
        <w:spacing w:after="0" w:line="240" w:lineRule="auto"/>
        <w:jc w:val="right"/>
        <w:rPr>
          <w:rFonts w:ascii="Times New Roman" w:eastAsia="Times New Roman" w:hAnsi="Times New Roman" w:cs="Times New Roman"/>
          <w:sz w:val="28"/>
          <w:szCs w:val="28"/>
          <w:lang w:val="en-US" w:eastAsia="ru-RU"/>
        </w:rPr>
      </w:pP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Приложение 11</w:t>
      </w: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к решению Совета депутатов</w:t>
      </w: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МО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«О  бюджете муниципального образования</w:t>
      </w: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 xml:space="preserve">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на 2024 год и на плановый период 2025 и 2026 годов»</w:t>
      </w:r>
    </w:p>
    <w:p w:rsidR="00A71750" w:rsidRDefault="00A71750" w:rsidP="00A71750">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от "26" декабря 2023 года № 50</w:t>
      </w:r>
    </w:p>
    <w:p w:rsidR="005F0299" w:rsidRPr="005F0299" w:rsidRDefault="00A71750" w:rsidP="00A71750">
      <w:pPr>
        <w:spacing w:after="0" w:line="240" w:lineRule="auto"/>
        <w:jc w:val="right"/>
        <w:rPr>
          <w:rFonts w:ascii="Times New Roman" w:eastAsia="Times New Roman" w:hAnsi="Times New Roman" w:cs="Times New Roman"/>
          <w:b/>
          <w:sz w:val="28"/>
          <w:szCs w:val="28"/>
          <w:lang w:eastAsia="ru-RU"/>
        </w:rPr>
      </w:pPr>
      <w:r w:rsidRPr="0073371D">
        <w:rPr>
          <w:rFonts w:ascii="Times New Roman" w:eastAsia="Times New Roman" w:hAnsi="Times New Roman" w:cs="Times New Roman"/>
          <w:lang w:eastAsia="ru-RU"/>
        </w:rPr>
        <w:t xml:space="preserve">     </w:t>
      </w:r>
    </w:p>
    <w:p w:rsidR="005F0299" w:rsidRPr="00A71750" w:rsidRDefault="005F0299" w:rsidP="005F0299">
      <w:pPr>
        <w:spacing w:after="0" w:line="240" w:lineRule="auto"/>
        <w:jc w:val="center"/>
        <w:rPr>
          <w:rFonts w:ascii="Times New Roman" w:eastAsia="Times New Roman" w:hAnsi="Times New Roman" w:cs="Times New Roman"/>
          <w:b/>
          <w:sz w:val="28"/>
          <w:szCs w:val="28"/>
          <w:lang w:eastAsia="ru-RU"/>
        </w:rPr>
      </w:pPr>
      <w:r w:rsidRPr="00A71750">
        <w:rPr>
          <w:rFonts w:ascii="Times New Roman" w:eastAsia="Times New Roman" w:hAnsi="Times New Roman" w:cs="Times New Roman"/>
          <w:b/>
          <w:sz w:val="28"/>
          <w:szCs w:val="28"/>
          <w:lang w:eastAsia="ru-RU"/>
        </w:rPr>
        <w:t xml:space="preserve">Методика расчета иных межбюджетных трансфертов, передаваемых из бюджета поселения бюджету муниципального образования «Прибайкальский район» по передаче полномочий Контрольному органу муниципального образования «Прибайкальский район» - </w:t>
      </w:r>
      <w:proofErr w:type="spellStart"/>
      <w:r w:rsidRPr="00A71750">
        <w:rPr>
          <w:rFonts w:ascii="Times New Roman" w:eastAsia="Times New Roman" w:hAnsi="Times New Roman" w:cs="Times New Roman"/>
          <w:b/>
          <w:sz w:val="28"/>
          <w:szCs w:val="28"/>
          <w:lang w:eastAsia="ru-RU"/>
        </w:rPr>
        <w:t>Контрольно</w:t>
      </w:r>
      <w:proofErr w:type="spellEnd"/>
      <w:r w:rsidRPr="00A71750">
        <w:rPr>
          <w:rFonts w:ascii="Times New Roman" w:eastAsia="Times New Roman" w:hAnsi="Times New Roman" w:cs="Times New Roman"/>
          <w:b/>
          <w:sz w:val="28"/>
          <w:szCs w:val="28"/>
          <w:lang w:eastAsia="ru-RU"/>
        </w:rPr>
        <w:t xml:space="preserve"> – счетной палате, полномочий Контрольно-счетного органа муниципального образования «Нестеровское» сельское поселение по осуществлению внешнего муниципального финансового контроля</w:t>
      </w:r>
    </w:p>
    <w:p w:rsidR="005F0299" w:rsidRPr="00A71750" w:rsidRDefault="005F0299" w:rsidP="005F0299">
      <w:pPr>
        <w:spacing w:after="0" w:line="240" w:lineRule="auto"/>
        <w:rPr>
          <w:rFonts w:ascii="Times New Roman" w:eastAsia="Times New Roman" w:hAnsi="Times New Roman" w:cs="Times New Roman"/>
          <w:b/>
          <w:sz w:val="28"/>
          <w:szCs w:val="28"/>
          <w:lang w:eastAsia="ru-RU"/>
        </w:rPr>
      </w:pPr>
    </w:p>
    <w:p w:rsidR="005F0299" w:rsidRPr="00A71750" w:rsidRDefault="005F0299" w:rsidP="005F0299">
      <w:pPr>
        <w:spacing w:after="0" w:line="240" w:lineRule="auto"/>
        <w:ind w:firstLine="708"/>
        <w:jc w:val="both"/>
        <w:rPr>
          <w:rFonts w:ascii="Times New Roman" w:eastAsia="Times New Roman" w:hAnsi="Times New Roman" w:cs="Times New Roman"/>
          <w:sz w:val="28"/>
          <w:szCs w:val="28"/>
          <w:lang w:eastAsia="ru-RU"/>
        </w:rPr>
      </w:pPr>
      <w:proofErr w:type="gramStart"/>
      <w:r w:rsidRPr="00A71750">
        <w:rPr>
          <w:rFonts w:ascii="Times New Roman" w:eastAsia="Times New Roman" w:hAnsi="Times New Roman" w:cs="Times New Roman"/>
          <w:sz w:val="28"/>
          <w:szCs w:val="28"/>
          <w:lang w:eastAsia="ru-RU"/>
        </w:rPr>
        <w:t>1.Настоящая методика определяет цели предоставления и порядок расчета объема межбюджетных трансфертов, передаваемых из бюджета поселения в бюджет МО «Прибайкальский район» (далее - межбюджетные трансферты) в случае передачи полномочий Контрольному органу муниципального образования «Прибайкальский район» - Контрольно-счетной палате, полномочий Контрольно-счетного органа муниципального образования «Нестеровское» сельское поселение по осуществлению внешнего муниципального финансового контроля в 2024 году и плановом периоде 2025 и 2026 году</w:t>
      </w:r>
      <w:proofErr w:type="gramEnd"/>
    </w:p>
    <w:p w:rsidR="005F0299" w:rsidRPr="00A71750" w:rsidRDefault="005F0299" w:rsidP="005F0299">
      <w:pPr>
        <w:spacing w:after="0" w:line="240" w:lineRule="auto"/>
        <w:ind w:firstLine="708"/>
        <w:jc w:val="both"/>
        <w:rPr>
          <w:rFonts w:ascii="Times New Roman" w:eastAsia="Times New Roman" w:hAnsi="Times New Roman" w:cs="Times New Roman"/>
          <w:sz w:val="28"/>
          <w:szCs w:val="28"/>
          <w:lang w:eastAsia="ru-RU"/>
        </w:rPr>
      </w:pPr>
      <w:r w:rsidRPr="00A71750">
        <w:rPr>
          <w:rFonts w:ascii="Times New Roman" w:eastAsia="Times New Roman" w:hAnsi="Times New Roman" w:cs="Times New Roman"/>
          <w:sz w:val="28"/>
          <w:szCs w:val="28"/>
          <w:lang w:eastAsia="ru-RU"/>
        </w:rPr>
        <w:t>2. Межбюджетные трансферты предоставляются в целях финансового обеспечения деятельности</w:t>
      </w:r>
      <w:proofErr w:type="gramStart"/>
      <w:r w:rsidRPr="00A71750">
        <w:rPr>
          <w:rFonts w:ascii="Times New Roman" w:eastAsia="Times New Roman" w:hAnsi="Times New Roman" w:cs="Times New Roman"/>
          <w:sz w:val="28"/>
          <w:szCs w:val="28"/>
          <w:lang w:eastAsia="ru-RU"/>
        </w:rPr>
        <w:t xml:space="preserve"> </w:t>
      </w:r>
      <w:proofErr w:type="spellStart"/>
      <w:r w:rsidRPr="00A71750">
        <w:rPr>
          <w:rFonts w:ascii="Times New Roman" w:eastAsia="Times New Roman" w:hAnsi="Times New Roman" w:cs="Times New Roman"/>
          <w:sz w:val="28"/>
          <w:szCs w:val="28"/>
          <w:lang w:eastAsia="ru-RU"/>
        </w:rPr>
        <w:t>К</w:t>
      </w:r>
      <w:proofErr w:type="gramEnd"/>
      <w:r w:rsidRPr="00A71750">
        <w:rPr>
          <w:rFonts w:ascii="Times New Roman" w:eastAsia="Times New Roman" w:hAnsi="Times New Roman" w:cs="Times New Roman"/>
          <w:sz w:val="28"/>
          <w:szCs w:val="28"/>
          <w:lang w:eastAsia="ru-RU"/>
        </w:rPr>
        <w:t>онтрольно</w:t>
      </w:r>
      <w:proofErr w:type="spellEnd"/>
      <w:r w:rsidRPr="00A71750">
        <w:rPr>
          <w:rFonts w:ascii="Times New Roman" w:eastAsia="Times New Roman" w:hAnsi="Times New Roman" w:cs="Times New Roman"/>
          <w:sz w:val="28"/>
          <w:szCs w:val="28"/>
          <w:lang w:eastAsia="ru-RU"/>
        </w:rPr>
        <w:t xml:space="preserve"> - счетной палаты в связи с осуществлением ею контрольных и экспертно-аналитических мероприятий в рамках переданных полномочий поселения.</w:t>
      </w:r>
    </w:p>
    <w:p w:rsidR="005F0299" w:rsidRPr="00A71750" w:rsidRDefault="005F0299" w:rsidP="005F0299">
      <w:pPr>
        <w:spacing w:after="0" w:line="240" w:lineRule="auto"/>
        <w:ind w:firstLine="708"/>
        <w:jc w:val="both"/>
        <w:rPr>
          <w:rFonts w:ascii="Times New Roman" w:eastAsia="Times New Roman" w:hAnsi="Times New Roman" w:cs="Times New Roman"/>
          <w:sz w:val="28"/>
          <w:szCs w:val="28"/>
          <w:lang w:eastAsia="ru-RU"/>
        </w:rPr>
      </w:pPr>
      <w:r w:rsidRPr="00A71750">
        <w:rPr>
          <w:rFonts w:ascii="Times New Roman" w:eastAsia="Times New Roman" w:hAnsi="Times New Roman" w:cs="Times New Roman"/>
          <w:sz w:val="28"/>
          <w:szCs w:val="28"/>
          <w:lang w:eastAsia="ru-RU"/>
        </w:rPr>
        <w:t xml:space="preserve">3. </w:t>
      </w:r>
      <w:proofErr w:type="gramStart"/>
      <w:r w:rsidRPr="00A71750">
        <w:rPr>
          <w:rFonts w:ascii="Times New Roman" w:eastAsia="Times New Roman" w:hAnsi="Times New Roman" w:cs="Times New Roman"/>
          <w:sz w:val="28"/>
          <w:szCs w:val="28"/>
          <w:lang w:eastAsia="ru-RU"/>
        </w:rPr>
        <w:t xml:space="preserve">Объемы межбюджетных трансфертов, предоставляемых из бюджета поселения в бюджет муниципального района, определяется с учетом необходимости обеспечения оплатой труда с начислениями работников Контрольно-счетной палаты района, осуществляющих переданные полномочия, их материально- технического обеспечения (в том числе обеспечения их мебелью, средствами вычислительной и оргтехники, средствами связи, материальными запасами и </w:t>
      </w:r>
      <w:r w:rsidRPr="00A71750">
        <w:rPr>
          <w:rFonts w:ascii="Times New Roman" w:eastAsia="Times New Roman" w:hAnsi="Times New Roman" w:cs="Times New Roman"/>
          <w:sz w:val="28"/>
          <w:szCs w:val="28"/>
          <w:lang w:eastAsia="ru-RU"/>
        </w:rPr>
        <w:lastRenderedPageBreak/>
        <w:t>иными средствами, необходимыми для исполнения полномочий - осуществления контрольных и экспертно-аналитических мероприятий), оплаты транспортных расходов</w:t>
      </w:r>
      <w:proofErr w:type="gramEnd"/>
      <w:r w:rsidRPr="00A71750">
        <w:rPr>
          <w:rFonts w:ascii="Times New Roman" w:eastAsia="Times New Roman" w:hAnsi="Times New Roman" w:cs="Times New Roman"/>
          <w:sz w:val="28"/>
          <w:szCs w:val="28"/>
          <w:lang w:eastAsia="ru-RU"/>
        </w:rPr>
        <w:t xml:space="preserve"> при служебных разъездах и командировках указанных работников, возмещения расходов по оплате ГСМ при использовании личного транспорта, а также оплата договоров гражданско-правового характера в случае привлечения к контрольным и экспертно-аналитическим мероприятиям независимых экспертов и специалистов по следующей формуле:</w:t>
      </w:r>
    </w:p>
    <w:p w:rsidR="005F0299" w:rsidRPr="00A71750" w:rsidRDefault="005F0299" w:rsidP="005F0299">
      <w:pPr>
        <w:spacing w:after="0" w:line="240" w:lineRule="auto"/>
        <w:jc w:val="both"/>
        <w:rPr>
          <w:rFonts w:ascii="Times New Roman" w:eastAsia="Times New Roman" w:hAnsi="Times New Roman" w:cs="Times New Roman"/>
          <w:sz w:val="28"/>
          <w:szCs w:val="28"/>
          <w:lang w:eastAsia="ru-RU"/>
        </w:rPr>
      </w:pPr>
    </w:p>
    <w:p w:rsidR="005F0299" w:rsidRPr="00A71750" w:rsidRDefault="005F0299" w:rsidP="005F0299">
      <w:pPr>
        <w:spacing w:after="0" w:line="240" w:lineRule="auto"/>
        <w:jc w:val="both"/>
        <w:rPr>
          <w:rFonts w:ascii="Times New Roman" w:eastAsia="Times New Roman" w:hAnsi="Times New Roman" w:cs="Times New Roman"/>
          <w:sz w:val="28"/>
          <w:szCs w:val="28"/>
          <w:lang w:eastAsia="ru-RU"/>
        </w:rPr>
      </w:pPr>
      <w:r w:rsidRPr="00A71750">
        <w:rPr>
          <w:rFonts w:ascii="Times New Roman" w:eastAsia="Times New Roman" w:hAnsi="Times New Roman" w:cs="Times New Roman"/>
          <w:sz w:val="28"/>
          <w:szCs w:val="28"/>
          <w:lang w:eastAsia="ru-RU"/>
        </w:rPr>
        <w:t>ОМБ</w:t>
      </w:r>
      <w:proofErr w:type="spellStart"/>
      <w:r w:rsidRPr="00A71750">
        <w:rPr>
          <w:rFonts w:ascii="Times New Roman" w:eastAsia="Times New Roman" w:hAnsi="Times New Roman" w:cs="Times New Roman"/>
          <w:sz w:val="28"/>
          <w:szCs w:val="28"/>
          <w:lang w:val="en-US" w:eastAsia="ru-RU"/>
        </w:rPr>
        <w:t>i</w:t>
      </w:r>
      <w:proofErr w:type="spellEnd"/>
      <w:r w:rsidRPr="00A71750">
        <w:rPr>
          <w:rFonts w:ascii="Times New Roman" w:eastAsia="Times New Roman" w:hAnsi="Times New Roman" w:cs="Times New Roman"/>
          <w:sz w:val="28"/>
          <w:szCs w:val="28"/>
          <w:lang w:eastAsia="ru-RU"/>
        </w:rPr>
        <w:t xml:space="preserve"> = (ЗП*</w:t>
      </w:r>
      <w:proofErr w:type="gramStart"/>
      <w:r w:rsidRPr="00A71750">
        <w:rPr>
          <w:rFonts w:ascii="Times New Roman" w:eastAsia="Times New Roman" w:hAnsi="Times New Roman" w:cs="Times New Roman"/>
          <w:sz w:val="28"/>
          <w:szCs w:val="28"/>
          <w:lang w:eastAsia="ru-RU"/>
        </w:rPr>
        <w:t>К</w:t>
      </w:r>
      <w:proofErr w:type="gramEnd"/>
      <w:r w:rsidRPr="00A71750">
        <w:rPr>
          <w:rFonts w:ascii="Times New Roman" w:eastAsia="Times New Roman" w:hAnsi="Times New Roman" w:cs="Times New Roman"/>
          <w:sz w:val="28"/>
          <w:szCs w:val="28"/>
          <w:lang w:eastAsia="ru-RU"/>
        </w:rPr>
        <w:t xml:space="preserve"> из) /ЧП *К ор</w:t>
      </w:r>
    </w:p>
    <w:p w:rsidR="005F0299" w:rsidRPr="00A71750" w:rsidRDefault="005F0299" w:rsidP="005F0299">
      <w:pPr>
        <w:spacing w:after="0" w:line="240" w:lineRule="auto"/>
        <w:jc w:val="both"/>
        <w:rPr>
          <w:rFonts w:ascii="Times New Roman" w:eastAsia="Times New Roman" w:hAnsi="Times New Roman" w:cs="Times New Roman"/>
          <w:sz w:val="28"/>
          <w:szCs w:val="28"/>
          <w:lang w:eastAsia="ru-RU"/>
        </w:rPr>
      </w:pPr>
      <w:r w:rsidRPr="00A71750">
        <w:rPr>
          <w:rFonts w:ascii="Times New Roman" w:eastAsia="Times New Roman" w:hAnsi="Times New Roman" w:cs="Times New Roman"/>
          <w:sz w:val="28"/>
          <w:szCs w:val="28"/>
          <w:lang w:eastAsia="ru-RU"/>
        </w:rPr>
        <w:t>ОМБ</w:t>
      </w:r>
      <w:proofErr w:type="spellStart"/>
      <w:proofErr w:type="gramStart"/>
      <w:r w:rsidRPr="00A71750">
        <w:rPr>
          <w:rFonts w:ascii="Times New Roman" w:eastAsia="Times New Roman" w:hAnsi="Times New Roman" w:cs="Times New Roman"/>
          <w:sz w:val="28"/>
          <w:szCs w:val="28"/>
          <w:lang w:val="en-US" w:eastAsia="ru-RU"/>
        </w:rPr>
        <w:t>i</w:t>
      </w:r>
      <w:proofErr w:type="spellEnd"/>
      <w:proofErr w:type="gramEnd"/>
      <w:r w:rsidRPr="00A71750">
        <w:rPr>
          <w:rFonts w:ascii="Times New Roman" w:eastAsia="Times New Roman" w:hAnsi="Times New Roman" w:cs="Times New Roman"/>
          <w:sz w:val="28"/>
          <w:szCs w:val="28"/>
          <w:lang w:eastAsia="ru-RU"/>
        </w:rPr>
        <w:t xml:space="preserve"> – объем межбюджетного трансферта, предоставляемый из бюджета поселения;</w:t>
      </w:r>
    </w:p>
    <w:p w:rsidR="005F0299" w:rsidRPr="00A71750" w:rsidRDefault="005F0299" w:rsidP="005F0299">
      <w:pPr>
        <w:spacing w:after="0" w:line="240" w:lineRule="auto"/>
        <w:jc w:val="both"/>
        <w:rPr>
          <w:rFonts w:ascii="Times New Roman" w:eastAsia="Times New Roman" w:hAnsi="Times New Roman" w:cs="Times New Roman"/>
          <w:sz w:val="28"/>
          <w:szCs w:val="28"/>
          <w:lang w:eastAsia="ru-RU"/>
        </w:rPr>
      </w:pPr>
      <w:r w:rsidRPr="00A71750">
        <w:rPr>
          <w:rFonts w:ascii="Times New Roman" w:eastAsia="Times New Roman" w:hAnsi="Times New Roman" w:cs="Times New Roman"/>
          <w:sz w:val="28"/>
          <w:szCs w:val="28"/>
          <w:lang w:eastAsia="ru-RU"/>
        </w:rPr>
        <w:t>ЗП – стандартные расходы на оплату труда специалистов и определенные исходя из размера годового фонда оплаты труда с начислениями работников контрольно-счетного органа района, осуществляющих переданные полномочия;</w:t>
      </w:r>
    </w:p>
    <w:p w:rsidR="005F0299" w:rsidRPr="00A71750" w:rsidRDefault="005F0299" w:rsidP="005F0299">
      <w:pPr>
        <w:spacing w:after="0" w:line="240" w:lineRule="auto"/>
        <w:jc w:val="both"/>
        <w:rPr>
          <w:rFonts w:ascii="Times New Roman" w:eastAsia="Times New Roman" w:hAnsi="Times New Roman" w:cs="Times New Roman"/>
          <w:sz w:val="28"/>
          <w:szCs w:val="28"/>
          <w:lang w:eastAsia="ru-RU"/>
        </w:rPr>
      </w:pPr>
      <w:proofErr w:type="gramStart"/>
      <w:r w:rsidRPr="00A71750">
        <w:rPr>
          <w:rFonts w:ascii="Times New Roman" w:eastAsia="Times New Roman" w:hAnsi="Times New Roman" w:cs="Times New Roman"/>
          <w:sz w:val="28"/>
          <w:szCs w:val="28"/>
          <w:lang w:eastAsia="ru-RU"/>
        </w:rPr>
        <w:t>К</w:t>
      </w:r>
      <w:proofErr w:type="gramEnd"/>
      <w:r w:rsidRPr="00A71750">
        <w:rPr>
          <w:rFonts w:ascii="Times New Roman" w:eastAsia="Times New Roman" w:hAnsi="Times New Roman" w:cs="Times New Roman"/>
          <w:sz w:val="28"/>
          <w:szCs w:val="28"/>
          <w:lang w:eastAsia="ru-RU"/>
        </w:rPr>
        <w:t xml:space="preserve"> из – коэффициент иных затрат, установленный равным 1;</w:t>
      </w:r>
    </w:p>
    <w:p w:rsidR="005F0299" w:rsidRPr="00A71750" w:rsidRDefault="005F0299" w:rsidP="005F0299">
      <w:pPr>
        <w:spacing w:after="0" w:line="240" w:lineRule="auto"/>
        <w:jc w:val="both"/>
        <w:rPr>
          <w:rFonts w:ascii="Times New Roman" w:eastAsia="Times New Roman" w:hAnsi="Times New Roman" w:cs="Times New Roman"/>
          <w:sz w:val="28"/>
          <w:szCs w:val="28"/>
          <w:lang w:eastAsia="ru-RU"/>
        </w:rPr>
      </w:pPr>
      <w:r w:rsidRPr="00A71750">
        <w:rPr>
          <w:rFonts w:ascii="Times New Roman" w:eastAsia="Times New Roman" w:hAnsi="Times New Roman" w:cs="Times New Roman"/>
          <w:sz w:val="28"/>
          <w:szCs w:val="28"/>
          <w:lang w:eastAsia="ru-RU"/>
        </w:rPr>
        <w:t>ЧП – число поселений, органы местного самоуправления которых передали полномочия по осуществлению внешней проверки годовых об исполнении бюджетов поселений;</w:t>
      </w:r>
    </w:p>
    <w:p w:rsidR="005F0299" w:rsidRPr="00A71750" w:rsidRDefault="005F0299" w:rsidP="005F0299">
      <w:pPr>
        <w:spacing w:after="0" w:line="240" w:lineRule="auto"/>
        <w:jc w:val="both"/>
        <w:rPr>
          <w:rFonts w:ascii="Times New Roman" w:eastAsia="Times New Roman" w:hAnsi="Times New Roman" w:cs="Times New Roman"/>
          <w:sz w:val="28"/>
          <w:szCs w:val="28"/>
          <w:lang w:eastAsia="ru-RU"/>
        </w:rPr>
      </w:pPr>
      <w:proofErr w:type="gramStart"/>
      <w:r w:rsidRPr="00A71750">
        <w:rPr>
          <w:rFonts w:ascii="Times New Roman" w:eastAsia="Times New Roman" w:hAnsi="Times New Roman" w:cs="Times New Roman"/>
          <w:sz w:val="28"/>
          <w:szCs w:val="28"/>
          <w:lang w:eastAsia="ru-RU"/>
        </w:rPr>
        <w:t>К ор – коэффициент объема работ, определенный исходя из объема  расходной части бюджета поселения, передавшего полномочия и установленный в размере, равном;</w:t>
      </w:r>
      <w:proofErr w:type="gramEnd"/>
    </w:p>
    <w:p w:rsidR="005F0299" w:rsidRPr="00A71750" w:rsidRDefault="005F0299" w:rsidP="005F0299">
      <w:pPr>
        <w:spacing w:after="0" w:line="240" w:lineRule="auto"/>
        <w:jc w:val="both"/>
        <w:rPr>
          <w:rFonts w:ascii="Times New Roman" w:eastAsia="Times New Roman" w:hAnsi="Times New Roman" w:cs="Times New Roman"/>
          <w:sz w:val="28"/>
          <w:szCs w:val="28"/>
          <w:lang w:eastAsia="ru-RU"/>
        </w:rPr>
      </w:pPr>
      <w:r w:rsidRPr="00A71750">
        <w:rPr>
          <w:rFonts w:ascii="Times New Roman" w:eastAsia="Times New Roman" w:hAnsi="Times New Roman" w:cs="Times New Roman"/>
          <w:sz w:val="28"/>
          <w:szCs w:val="28"/>
          <w:lang w:eastAsia="ru-RU"/>
        </w:rPr>
        <w:t>- «1» - для поселений, объем расходной части бюджета, которых свыше 2 млн. рублей и не превышает 5 млн. рублей</w:t>
      </w:r>
    </w:p>
    <w:p w:rsidR="005F0299" w:rsidRPr="00A71750" w:rsidRDefault="005F0299" w:rsidP="005F0299">
      <w:pPr>
        <w:spacing w:after="0" w:line="240" w:lineRule="auto"/>
        <w:ind w:firstLine="708"/>
        <w:jc w:val="both"/>
        <w:rPr>
          <w:rFonts w:ascii="Times New Roman" w:eastAsia="Times New Roman" w:hAnsi="Times New Roman" w:cs="Times New Roman"/>
          <w:sz w:val="28"/>
          <w:szCs w:val="28"/>
          <w:lang w:eastAsia="ru-RU"/>
        </w:rPr>
      </w:pPr>
      <w:r w:rsidRPr="00A71750">
        <w:rPr>
          <w:rFonts w:ascii="Times New Roman" w:eastAsia="Times New Roman" w:hAnsi="Times New Roman" w:cs="Times New Roman"/>
          <w:sz w:val="28"/>
          <w:szCs w:val="28"/>
          <w:lang w:eastAsia="ru-RU"/>
        </w:rPr>
        <w:t>4. В случае передачи органами местного самоуправления поселения других полномочий в области внешнего финансового контроля объем межбюджетных трансфертов предоставляемых из бюджета поселения в бюджет МО «Прибайкальский район» может быть увеличен в порядке, определенной настоящей методикой.</w:t>
      </w:r>
    </w:p>
    <w:p w:rsidR="005F0299" w:rsidRPr="00A71750" w:rsidRDefault="005F0299" w:rsidP="005F0299">
      <w:pPr>
        <w:spacing w:after="0" w:line="240" w:lineRule="auto"/>
        <w:jc w:val="both"/>
        <w:rPr>
          <w:rFonts w:ascii="Times New Roman" w:eastAsia="Times New Roman" w:hAnsi="Times New Roman" w:cs="Times New Roman"/>
          <w:sz w:val="28"/>
          <w:szCs w:val="28"/>
          <w:lang w:eastAsia="ru-RU"/>
        </w:rPr>
      </w:pPr>
    </w:p>
    <w:p w:rsidR="005F0299" w:rsidRPr="00A71750" w:rsidRDefault="005F0299" w:rsidP="005F0299">
      <w:pPr>
        <w:spacing w:after="0" w:line="240" w:lineRule="auto"/>
        <w:jc w:val="right"/>
        <w:rPr>
          <w:rFonts w:ascii="Times New Roman" w:eastAsia="Times New Roman" w:hAnsi="Times New Roman" w:cs="Times New Roman"/>
          <w:sz w:val="28"/>
          <w:szCs w:val="28"/>
          <w:lang w:eastAsia="ru-RU"/>
        </w:rPr>
      </w:pPr>
    </w:p>
    <w:p w:rsidR="005F0299" w:rsidRPr="00A71750" w:rsidRDefault="005F0299" w:rsidP="005F0299">
      <w:pPr>
        <w:spacing w:after="0" w:line="240" w:lineRule="auto"/>
        <w:jc w:val="right"/>
        <w:rPr>
          <w:rFonts w:ascii="Times New Roman" w:eastAsia="Times New Roman" w:hAnsi="Times New Roman" w:cs="Times New Roman"/>
          <w:sz w:val="28"/>
          <w:szCs w:val="28"/>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A71750" w:rsidRDefault="00A71750" w:rsidP="005F0299">
      <w:pPr>
        <w:spacing w:after="0" w:line="240" w:lineRule="auto"/>
        <w:jc w:val="right"/>
        <w:rPr>
          <w:rFonts w:ascii="Times New Roman" w:eastAsia="Times New Roman" w:hAnsi="Times New Roman" w:cs="Times New Roman"/>
          <w:lang w:eastAsia="ru-RU"/>
        </w:rPr>
      </w:pP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lastRenderedPageBreak/>
        <w:t>Приложение 12</w:t>
      </w: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к решению Совета депутатов</w:t>
      </w: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МО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«О  бюджете муниципального образования</w:t>
      </w: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 xml:space="preserve">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lang w:eastAsia="ru-RU"/>
        </w:rPr>
      </w:pPr>
      <w:r w:rsidRPr="00A71750">
        <w:rPr>
          <w:rFonts w:ascii="Times New Roman" w:eastAsia="Times New Roman" w:hAnsi="Times New Roman" w:cs="Times New Roman"/>
          <w:lang w:eastAsia="ru-RU"/>
        </w:rPr>
        <w:t>на 2024 год и на плановый период 2025 и 2026 годов»</w:t>
      </w:r>
    </w:p>
    <w:p w:rsidR="005F0299" w:rsidRPr="00A71750" w:rsidRDefault="00A71750" w:rsidP="00A71750">
      <w:pPr>
        <w:spacing w:after="0" w:line="240" w:lineRule="auto"/>
        <w:jc w:val="right"/>
        <w:rPr>
          <w:rFonts w:ascii="Times New Roman" w:eastAsia="Times New Roman" w:hAnsi="Times New Roman" w:cs="Times New Roman"/>
          <w:b/>
          <w:lang w:eastAsia="ru-RU"/>
        </w:rPr>
      </w:pPr>
      <w:r w:rsidRPr="00A71750">
        <w:rPr>
          <w:rFonts w:ascii="Times New Roman" w:eastAsia="Times New Roman" w:hAnsi="Times New Roman" w:cs="Times New Roman"/>
          <w:lang w:eastAsia="ru-RU"/>
        </w:rPr>
        <w:t xml:space="preserve">от "26" декабря 2023 года № 50     </w:t>
      </w:r>
    </w:p>
    <w:p w:rsidR="005F0299" w:rsidRPr="005F0299" w:rsidRDefault="005F0299" w:rsidP="005F0299">
      <w:pPr>
        <w:spacing w:after="0" w:line="240" w:lineRule="auto"/>
        <w:jc w:val="right"/>
        <w:rPr>
          <w:rFonts w:ascii="Times New Roman" w:eastAsia="Times New Roman" w:hAnsi="Times New Roman" w:cs="Times New Roman"/>
          <w:sz w:val="28"/>
          <w:szCs w:val="28"/>
          <w:lang w:eastAsia="ru-RU"/>
        </w:rPr>
      </w:pPr>
    </w:p>
    <w:p w:rsidR="005F0299" w:rsidRPr="005F0299" w:rsidRDefault="005F0299" w:rsidP="005F0299">
      <w:pPr>
        <w:spacing w:after="0" w:line="240" w:lineRule="auto"/>
        <w:jc w:val="right"/>
        <w:rPr>
          <w:rFonts w:ascii="Times New Roman" w:eastAsia="Times New Roman" w:hAnsi="Times New Roman" w:cs="Times New Roman"/>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Методика</w:t>
      </w: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расчета иных межбюджетных трансфертов, передаваемых из местного бюджета поселения бюджету МО «Прибайкальский район»   на осуществление полномочий муниципального образования «Нестеровское» сельское поселени</w:t>
      </w:r>
      <w:proofErr w:type="gramStart"/>
      <w:r w:rsidRPr="005F0299">
        <w:rPr>
          <w:rFonts w:ascii="Times New Roman" w:eastAsia="Times New Roman" w:hAnsi="Times New Roman" w:cs="Times New Roman"/>
          <w:b/>
          <w:sz w:val="28"/>
          <w:szCs w:val="28"/>
          <w:lang w:eastAsia="ru-RU"/>
        </w:rPr>
        <w:t>е-</w:t>
      </w:r>
      <w:proofErr w:type="gramEnd"/>
      <w:r w:rsidRPr="005F0299">
        <w:rPr>
          <w:rFonts w:ascii="Times New Roman" w:eastAsia="Times New Roman" w:hAnsi="Times New Roman" w:cs="Times New Roman"/>
          <w:b/>
          <w:sz w:val="28"/>
          <w:szCs w:val="28"/>
          <w:lang w:eastAsia="ru-RU"/>
        </w:rPr>
        <w:t>«создание условий для организации досуга и обеспечение жителей поселения услугами организаций культуры»</w:t>
      </w:r>
    </w:p>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p>
    <w:p w:rsidR="005F0299" w:rsidRPr="005F0299" w:rsidRDefault="005F0299" w:rsidP="005F0299">
      <w:pPr>
        <w:shd w:val="clear" w:color="auto" w:fill="FFFFFF"/>
        <w:spacing w:after="150" w:line="240" w:lineRule="auto"/>
        <w:jc w:val="both"/>
        <w:rPr>
          <w:rFonts w:ascii="Times New Roman" w:eastAsia="Times New Roman" w:hAnsi="Times New Roman" w:cs="Times New Roman"/>
          <w:color w:val="3C3C3C"/>
          <w:sz w:val="28"/>
          <w:szCs w:val="28"/>
          <w:lang w:eastAsia="ru-RU"/>
        </w:rPr>
      </w:pPr>
      <w:r w:rsidRPr="005F0299">
        <w:rPr>
          <w:rFonts w:ascii="Times New Roman" w:eastAsia="Times New Roman" w:hAnsi="Times New Roman" w:cs="Times New Roman"/>
          <w:color w:val="3C3C3C"/>
          <w:sz w:val="28"/>
          <w:szCs w:val="28"/>
          <w:lang w:eastAsia="ru-RU"/>
        </w:rPr>
        <w:t>1.Порядок предоставления иных межбюджетных трансфертов.</w:t>
      </w:r>
      <w:r w:rsidRPr="005F0299">
        <w:rPr>
          <w:rFonts w:ascii="Times New Roman" w:eastAsia="Times New Roman" w:hAnsi="Times New Roman" w:cs="Times New Roman"/>
          <w:color w:val="3C3C3C"/>
          <w:sz w:val="28"/>
          <w:szCs w:val="28"/>
          <w:lang w:eastAsia="ru-RU"/>
        </w:rPr>
        <w:br/>
        <w:t xml:space="preserve">1.1.  </w:t>
      </w:r>
      <w:proofErr w:type="gramStart"/>
      <w:r w:rsidRPr="005F0299">
        <w:rPr>
          <w:rFonts w:ascii="Times New Roman" w:eastAsia="Times New Roman" w:hAnsi="Times New Roman" w:cs="Times New Roman"/>
          <w:color w:val="3C3C3C"/>
          <w:sz w:val="28"/>
          <w:szCs w:val="28"/>
          <w:lang w:eastAsia="ru-RU"/>
        </w:rPr>
        <w:t>Иные межбюджетные трансферты из местного бюджета  сельского поселения в бюджет МО «Прибайкальский район» предоставляются на исполнение переданных полномочий в соответствии с заключенным Соглашением о передаче части полномочий администрацией  муниципального образования «Нестеровское» сельское поселение по решению вопросов местного значения в сфере культуры, предусмотренное Федерального Закона от 06 октября 2003 года № 131-ФЗ «Об общих принципах организации местного самоуправления в Российской Федерации».</w:t>
      </w:r>
      <w:proofErr w:type="gramEnd"/>
    </w:p>
    <w:p w:rsidR="005F0299" w:rsidRPr="005F0299" w:rsidRDefault="005F0299" w:rsidP="005F0299">
      <w:pPr>
        <w:shd w:val="clear" w:color="auto" w:fill="FFFFFF"/>
        <w:spacing w:after="150" w:line="240" w:lineRule="auto"/>
        <w:jc w:val="both"/>
        <w:rPr>
          <w:rFonts w:ascii="Times New Roman" w:eastAsia="Times New Roman" w:hAnsi="Times New Roman" w:cs="Times New Roman"/>
          <w:color w:val="3C3C3C"/>
          <w:sz w:val="28"/>
          <w:szCs w:val="28"/>
          <w:lang w:eastAsia="ru-RU"/>
        </w:rPr>
      </w:pPr>
      <w:r w:rsidRPr="005F0299">
        <w:rPr>
          <w:rFonts w:ascii="Times New Roman" w:eastAsia="Times New Roman" w:hAnsi="Times New Roman" w:cs="Times New Roman"/>
          <w:color w:val="3C3C3C"/>
          <w:sz w:val="28"/>
          <w:szCs w:val="28"/>
          <w:lang w:eastAsia="ru-RU"/>
        </w:rPr>
        <w:t>2. Методика расчёта иных межбюджетных трансфертов</w:t>
      </w:r>
    </w:p>
    <w:p w:rsidR="005F0299" w:rsidRPr="005F0299" w:rsidRDefault="005F0299" w:rsidP="005F0299">
      <w:pPr>
        <w:shd w:val="clear" w:color="auto" w:fill="FFFFFF"/>
        <w:spacing w:after="150" w:line="240" w:lineRule="auto"/>
        <w:jc w:val="both"/>
        <w:rPr>
          <w:rFonts w:ascii="Times New Roman" w:eastAsia="Times New Roman" w:hAnsi="Times New Roman" w:cs="Times New Roman"/>
          <w:color w:val="3C3C3C"/>
          <w:sz w:val="28"/>
          <w:szCs w:val="28"/>
          <w:lang w:eastAsia="ru-RU"/>
        </w:rPr>
      </w:pPr>
      <w:r w:rsidRPr="005F0299">
        <w:rPr>
          <w:rFonts w:ascii="Times New Roman" w:eastAsia="Times New Roman" w:hAnsi="Times New Roman" w:cs="Times New Roman"/>
          <w:color w:val="3C3C3C"/>
          <w:sz w:val="28"/>
          <w:szCs w:val="28"/>
          <w:lang w:eastAsia="ru-RU"/>
        </w:rPr>
        <w:t xml:space="preserve">2.1. Объем иных межбюджетных трансфертов на очередной год, предоставляемых из местного бюджета сельского поселения в бюджет МО «Прибайкальский район» на осуществление </w:t>
      </w:r>
      <w:r w:rsidRPr="005F0299">
        <w:rPr>
          <w:rFonts w:ascii="Times New Roman" w:eastAsia="Times New Roman" w:hAnsi="Times New Roman" w:cs="Times New Roman"/>
          <w:sz w:val="28"/>
          <w:szCs w:val="28"/>
          <w:lang w:eastAsia="ru-RU"/>
        </w:rPr>
        <w:t>полномочий муниципального образования «Нестеровское» сельское поселени</w:t>
      </w:r>
      <w:proofErr w:type="gramStart"/>
      <w:r w:rsidRPr="005F0299">
        <w:rPr>
          <w:rFonts w:ascii="Times New Roman" w:eastAsia="Times New Roman" w:hAnsi="Times New Roman" w:cs="Times New Roman"/>
          <w:sz w:val="28"/>
          <w:szCs w:val="28"/>
          <w:lang w:eastAsia="ru-RU"/>
        </w:rPr>
        <w:t>е-</w:t>
      </w:r>
      <w:proofErr w:type="gramEnd"/>
      <w:r w:rsidRPr="005F0299">
        <w:rPr>
          <w:rFonts w:ascii="Times New Roman" w:eastAsia="Times New Roman" w:hAnsi="Times New Roman" w:cs="Times New Roman"/>
          <w:sz w:val="28"/>
          <w:szCs w:val="28"/>
          <w:lang w:eastAsia="ru-RU"/>
        </w:rPr>
        <w:t xml:space="preserve">«создание условий для организации досуга и обеспечение жителей поселения услугами организаций культуры» </w:t>
      </w:r>
      <w:r w:rsidRPr="005F0299">
        <w:rPr>
          <w:rFonts w:ascii="Times New Roman" w:eastAsia="Times New Roman" w:hAnsi="Times New Roman" w:cs="Times New Roman"/>
          <w:color w:val="3C3C3C"/>
          <w:sz w:val="28"/>
          <w:szCs w:val="28"/>
          <w:lang w:eastAsia="ru-RU"/>
        </w:rPr>
        <w:t xml:space="preserve"> определяется на основании расчета затрат, представленных учреждением культуры.  </w:t>
      </w:r>
      <w:r w:rsidRPr="005F0299">
        <w:rPr>
          <w:rFonts w:ascii="Times New Roman" w:eastAsia="Times New Roman" w:hAnsi="Times New Roman" w:cs="Times New Roman"/>
          <w:color w:val="3C3C3C"/>
          <w:sz w:val="28"/>
          <w:szCs w:val="28"/>
          <w:lang w:eastAsia="ru-RU"/>
        </w:rPr>
        <w:br/>
        <w:t>2.2. При расчете иных межбюджетных трансфертов сумма округляется до целого числа.</w:t>
      </w:r>
      <w:r w:rsidRPr="005F0299">
        <w:rPr>
          <w:rFonts w:ascii="Times New Roman" w:eastAsia="Times New Roman" w:hAnsi="Times New Roman" w:cs="Times New Roman"/>
          <w:color w:val="3C3C3C"/>
          <w:sz w:val="28"/>
          <w:szCs w:val="28"/>
          <w:lang w:eastAsia="ru-RU"/>
        </w:rPr>
        <w:br/>
        <w:t>2.3. Объем иных межбюджетных трансфертов рассчитывается на период очередного календарного года с 01 января по 31 декабря.</w:t>
      </w:r>
    </w:p>
    <w:p w:rsidR="005F0299" w:rsidRPr="005F0299" w:rsidRDefault="005F0299" w:rsidP="005F0299">
      <w:pPr>
        <w:spacing w:after="0" w:line="240" w:lineRule="auto"/>
        <w:jc w:val="both"/>
        <w:rPr>
          <w:rFonts w:ascii="Times New Roman" w:eastAsia="Times New Roman" w:hAnsi="Times New Roman" w:cs="Times New Roman"/>
          <w:sz w:val="28"/>
          <w:szCs w:val="28"/>
          <w:lang w:eastAsia="ru-RU"/>
        </w:rPr>
      </w:pPr>
    </w:p>
    <w:p w:rsidR="005F0299" w:rsidRPr="005F0299" w:rsidRDefault="005F0299" w:rsidP="005F0299">
      <w:pPr>
        <w:spacing w:after="0" w:line="240" w:lineRule="auto"/>
        <w:jc w:val="both"/>
        <w:rPr>
          <w:rFonts w:ascii="Times New Roman" w:eastAsia="Times New Roman" w:hAnsi="Times New Roman" w:cs="Times New Roman"/>
          <w:sz w:val="28"/>
          <w:szCs w:val="28"/>
          <w:lang w:eastAsia="ru-RU"/>
        </w:rPr>
      </w:pPr>
    </w:p>
    <w:p w:rsidR="00A71750" w:rsidRDefault="00A71750" w:rsidP="005F0299">
      <w:pPr>
        <w:spacing w:after="0" w:line="240" w:lineRule="auto"/>
        <w:jc w:val="right"/>
        <w:rPr>
          <w:rFonts w:ascii="Times New Roman" w:eastAsia="Times New Roman" w:hAnsi="Times New Roman" w:cs="Times New Roman"/>
          <w:sz w:val="20"/>
          <w:szCs w:val="20"/>
          <w:lang w:eastAsia="ru-RU"/>
        </w:rPr>
      </w:pP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lastRenderedPageBreak/>
        <w:t>Приложение 13</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к решению Совета депутатов</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МО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«О  бюджете муниципального образования</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 xml:space="preserve">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на 2024 год и на плановый период 2025 и 2026 годов»</w:t>
      </w:r>
    </w:p>
    <w:p w:rsidR="005F0299" w:rsidRPr="00A71750" w:rsidRDefault="00A71750" w:rsidP="00A71750">
      <w:pPr>
        <w:spacing w:after="0" w:line="240" w:lineRule="auto"/>
        <w:jc w:val="right"/>
        <w:rPr>
          <w:rFonts w:ascii="Times New Roman" w:eastAsia="Times New Roman" w:hAnsi="Times New Roman" w:cs="Times New Roman"/>
          <w:b/>
          <w:sz w:val="20"/>
          <w:szCs w:val="20"/>
          <w:lang w:eastAsia="ru-RU"/>
        </w:rPr>
      </w:pPr>
      <w:r w:rsidRPr="00A71750">
        <w:rPr>
          <w:rFonts w:ascii="Times New Roman" w:eastAsia="Times New Roman" w:hAnsi="Times New Roman" w:cs="Times New Roman"/>
          <w:sz w:val="20"/>
          <w:szCs w:val="20"/>
          <w:lang w:eastAsia="ru-RU"/>
        </w:rPr>
        <w:t xml:space="preserve">от "26" декабря 2023 года № 50     </w:t>
      </w:r>
    </w:p>
    <w:p w:rsidR="005F0299" w:rsidRPr="005F0299" w:rsidRDefault="005F0299" w:rsidP="00A71750">
      <w:pPr>
        <w:spacing w:after="0" w:line="240" w:lineRule="auto"/>
        <w:contextualSpacing/>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Методика</w:t>
      </w:r>
    </w:p>
    <w:p w:rsidR="005F0299" w:rsidRPr="005F0299" w:rsidRDefault="005F0299" w:rsidP="00A71750">
      <w:pPr>
        <w:spacing w:after="0" w:line="240" w:lineRule="auto"/>
        <w:contextualSpacing/>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расчета иных межбюджетных трансфертов, передаваемых из местного бюджета поселения бюджету МО «Прибайкальский район»   на осуществление полномочий муниципального образования «Нестеровское» сельское поселение - «составление проекта бюджета поселения, исполнения бюджета поселения, составление отчета об исполнении бюджета поселения»</w:t>
      </w:r>
    </w:p>
    <w:p w:rsidR="005F0299" w:rsidRPr="005F0299" w:rsidRDefault="005F0299" w:rsidP="005F0299">
      <w:pPr>
        <w:spacing w:after="0" w:line="240" w:lineRule="auto"/>
        <w:contextualSpacing/>
        <w:jc w:val="center"/>
        <w:rPr>
          <w:rFonts w:ascii="Times New Roman" w:eastAsia="Times New Roman" w:hAnsi="Times New Roman" w:cs="Times New Roman"/>
          <w:sz w:val="28"/>
          <w:szCs w:val="28"/>
          <w:lang w:eastAsia="ru-RU"/>
        </w:rPr>
      </w:pPr>
    </w:p>
    <w:p w:rsidR="005F0299" w:rsidRPr="005F0299" w:rsidRDefault="005F0299" w:rsidP="005F0299">
      <w:pPr>
        <w:shd w:val="clear" w:color="auto" w:fill="FFFFFF"/>
        <w:spacing w:after="0" w:line="240" w:lineRule="auto"/>
        <w:ind w:firstLine="851"/>
        <w:contextualSpacing/>
        <w:jc w:val="both"/>
        <w:rPr>
          <w:rFonts w:ascii="Times New Roman" w:eastAsia="Times New Roman" w:hAnsi="Times New Roman" w:cs="Times New Roman"/>
          <w:color w:val="3C3C3C"/>
          <w:sz w:val="28"/>
          <w:szCs w:val="28"/>
          <w:lang w:eastAsia="ru-RU"/>
        </w:rPr>
      </w:pPr>
      <w:r w:rsidRPr="005F0299">
        <w:rPr>
          <w:rFonts w:ascii="Times New Roman" w:eastAsia="Times New Roman" w:hAnsi="Times New Roman" w:cs="Times New Roman"/>
          <w:color w:val="3C3C3C"/>
          <w:sz w:val="28"/>
          <w:szCs w:val="28"/>
          <w:lang w:eastAsia="ru-RU"/>
        </w:rPr>
        <w:t>1.Порядок предоставления иных межбюджетных трансфертов.</w:t>
      </w:r>
    </w:p>
    <w:p w:rsidR="005F0299" w:rsidRPr="005F0299" w:rsidRDefault="005F0299" w:rsidP="005F0299">
      <w:pPr>
        <w:shd w:val="clear" w:color="auto" w:fill="FFFFFF"/>
        <w:spacing w:after="0" w:line="240" w:lineRule="auto"/>
        <w:ind w:firstLine="851"/>
        <w:contextualSpacing/>
        <w:jc w:val="both"/>
        <w:rPr>
          <w:rFonts w:ascii="Times New Roman" w:eastAsia="Times New Roman" w:hAnsi="Times New Roman" w:cs="Times New Roman"/>
          <w:color w:val="3C3C3C"/>
          <w:sz w:val="28"/>
          <w:szCs w:val="28"/>
          <w:lang w:eastAsia="ru-RU"/>
        </w:rPr>
      </w:pPr>
      <w:r w:rsidRPr="005F0299">
        <w:rPr>
          <w:rFonts w:ascii="Times New Roman" w:eastAsia="Times New Roman" w:hAnsi="Times New Roman" w:cs="Times New Roman"/>
          <w:color w:val="3C3C3C"/>
          <w:sz w:val="28"/>
          <w:szCs w:val="28"/>
          <w:lang w:eastAsia="ru-RU"/>
        </w:rPr>
        <w:t xml:space="preserve">1.1.  </w:t>
      </w:r>
      <w:proofErr w:type="gramStart"/>
      <w:r w:rsidRPr="005F0299">
        <w:rPr>
          <w:rFonts w:ascii="Times New Roman" w:eastAsia="Times New Roman" w:hAnsi="Times New Roman" w:cs="Times New Roman"/>
          <w:color w:val="3C3C3C"/>
          <w:sz w:val="28"/>
          <w:szCs w:val="28"/>
          <w:lang w:eastAsia="ru-RU"/>
        </w:rPr>
        <w:t xml:space="preserve">Иные межбюджетные трансферты из местного бюджета  сельского поселения в бюджет МО «Прибайкальский район» предоставляются на исполнение переданных полномочий в соответствии с заключенным Соглашением о передаче части полномочий администрацией  муниципального образования «Нестеровское» сельское поселение по решению вопросов местного значения: </w:t>
      </w:r>
      <w:r w:rsidRPr="005F0299">
        <w:rPr>
          <w:rFonts w:ascii="Times New Roman" w:eastAsia="Times New Roman" w:hAnsi="Times New Roman" w:cs="Times New Roman"/>
          <w:sz w:val="28"/>
          <w:szCs w:val="28"/>
          <w:lang w:eastAsia="ru-RU"/>
        </w:rPr>
        <w:t>составление проекта бюджета поселения, исполнения бюджета поселения, составление отчета об исполнении бюджета поселения</w:t>
      </w:r>
      <w:r w:rsidRPr="005F0299">
        <w:rPr>
          <w:rFonts w:ascii="Times New Roman" w:eastAsia="Times New Roman" w:hAnsi="Times New Roman" w:cs="Times New Roman"/>
          <w:color w:val="3C3C3C"/>
          <w:sz w:val="28"/>
          <w:szCs w:val="28"/>
          <w:lang w:eastAsia="ru-RU"/>
        </w:rPr>
        <w:t>, предусмотренное Федеральным Законом от 06 октября 2003 года № 131-ФЗ</w:t>
      </w:r>
      <w:proofErr w:type="gramEnd"/>
      <w:r w:rsidRPr="005F0299">
        <w:rPr>
          <w:rFonts w:ascii="Times New Roman" w:eastAsia="Times New Roman" w:hAnsi="Times New Roman" w:cs="Times New Roman"/>
          <w:color w:val="3C3C3C"/>
          <w:sz w:val="28"/>
          <w:szCs w:val="28"/>
          <w:lang w:eastAsia="ru-RU"/>
        </w:rPr>
        <w:t xml:space="preserve"> «Об общих принципах организации местного самоуправления в Российской Федерации».</w:t>
      </w:r>
    </w:p>
    <w:p w:rsidR="005F0299" w:rsidRPr="005F0299" w:rsidRDefault="005F0299" w:rsidP="005F0299">
      <w:pPr>
        <w:shd w:val="clear" w:color="auto" w:fill="FFFFFF"/>
        <w:spacing w:after="0" w:line="240" w:lineRule="auto"/>
        <w:ind w:firstLine="851"/>
        <w:contextualSpacing/>
        <w:jc w:val="both"/>
        <w:rPr>
          <w:rFonts w:ascii="Times New Roman" w:eastAsia="Times New Roman" w:hAnsi="Times New Roman" w:cs="Times New Roman"/>
          <w:color w:val="3C3C3C"/>
          <w:sz w:val="28"/>
          <w:szCs w:val="28"/>
          <w:lang w:eastAsia="ru-RU"/>
        </w:rPr>
      </w:pPr>
      <w:r w:rsidRPr="005F0299">
        <w:rPr>
          <w:rFonts w:ascii="Times New Roman" w:eastAsia="Times New Roman" w:hAnsi="Times New Roman" w:cs="Times New Roman"/>
          <w:color w:val="3C3C3C"/>
          <w:sz w:val="28"/>
          <w:szCs w:val="28"/>
          <w:lang w:eastAsia="ru-RU"/>
        </w:rPr>
        <w:t>2. Методика расчёта иных межбюджетных трансфертов</w:t>
      </w:r>
    </w:p>
    <w:p w:rsidR="005F0299" w:rsidRPr="005F0299" w:rsidRDefault="005F0299" w:rsidP="005F0299">
      <w:pPr>
        <w:shd w:val="clear" w:color="auto" w:fill="FFFFFF"/>
        <w:spacing w:after="0" w:line="240" w:lineRule="auto"/>
        <w:ind w:firstLine="851"/>
        <w:contextualSpacing/>
        <w:jc w:val="both"/>
        <w:rPr>
          <w:rFonts w:ascii="Times New Roman" w:eastAsia="Times New Roman" w:hAnsi="Times New Roman" w:cs="Times New Roman"/>
          <w:color w:val="3C3C3C"/>
          <w:sz w:val="28"/>
          <w:szCs w:val="28"/>
          <w:lang w:eastAsia="ru-RU"/>
        </w:rPr>
      </w:pPr>
      <w:r w:rsidRPr="005F0299">
        <w:rPr>
          <w:rFonts w:ascii="Times New Roman" w:eastAsia="Times New Roman" w:hAnsi="Times New Roman" w:cs="Times New Roman"/>
          <w:color w:val="3C3C3C"/>
          <w:sz w:val="28"/>
          <w:szCs w:val="28"/>
          <w:lang w:eastAsia="ru-RU"/>
        </w:rPr>
        <w:t xml:space="preserve">2.1. Объем иных межбюджетных трансфертов на очередной год, предоставляемых из местного бюджета поселения в бюджет МО «Прибайкальский район» на осуществление </w:t>
      </w:r>
      <w:r w:rsidRPr="005F0299">
        <w:rPr>
          <w:rFonts w:ascii="Times New Roman" w:eastAsia="Times New Roman" w:hAnsi="Times New Roman" w:cs="Times New Roman"/>
          <w:sz w:val="28"/>
          <w:szCs w:val="28"/>
          <w:lang w:eastAsia="ru-RU"/>
        </w:rPr>
        <w:t xml:space="preserve">полномочий муниципального образования «Нестеровское» сельское поселение - «составление проекта бюджета поселения, исполнения бюджета поселения, составление отчета об исполнении бюджета поселения» </w:t>
      </w:r>
      <w:r w:rsidRPr="005F0299">
        <w:rPr>
          <w:rFonts w:ascii="Times New Roman" w:eastAsia="Times New Roman" w:hAnsi="Times New Roman" w:cs="Times New Roman"/>
          <w:color w:val="3C3C3C"/>
          <w:sz w:val="28"/>
          <w:szCs w:val="28"/>
          <w:lang w:eastAsia="ru-RU"/>
        </w:rPr>
        <w:t xml:space="preserve"> определяется на основании расчета затрат, представленных МО «Прибайкальский район».  </w:t>
      </w:r>
    </w:p>
    <w:p w:rsidR="005F0299" w:rsidRPr="005F0299" w:rsidRDefault="005F0299" w:rsidP="005F0299">
      <w:pPr>
        <w:shd w:val="clear" w:color="auto" w:fill="FFFFFF"/>
        <w:spacing w:after="0" w:line="240" w:lineRule="auto"/>
        <w:ind w:firstLine="851"/>
        <w:contextualSpacing/>
        <w:jc w:val="both"/>
        <w:rPr>
          <w:rFonts w:ascii="Times New Roman" w:eastAsia="Times New Roman" w:hAnsi="Times New Roman" w:cs="Times New Roman"/>
          <w:color w:val="3C3C3C"/>
          <w:sz w:val="28"/>
          <w:szCs w:val="28"/>
          <w:lang w:eastAsia="ru-RU"/>
        </w:rPr>
      </w:pPr>
      <w:r w:rsidRPr="005F0299">
        <w:rPr>
          <w:rFonts w:ascii="Times New Roman" w:eastAsia="Times New Roman" w:hAnsi="Times New Roman" w:cs="Times New Roman"/>
          <w:color w:val="3C3C3C"/>
          <w:sz w:val="28"/>
          <w:szCs w:val="28"/>
          <w:lang w:eastAsia="ru-RU"/>
        </w:rPr>
        <w:t>2.2. При расчете иных межбюджетных трансфертов сумма округляется до целого числа.</w:t>
      </w:r>
    </w:p>
    <w:p w:rsidR="005F0299" w:rsidRPr="005F0299" w:rsidRDefault="005F0299" w:rsidP="005F0299">
      <w:pPr>
        <w:shd w:val="clear" w:color="auto" w:fill="FFFFFF"/>
        <w:spacing w:after="0" w:line="240" w:lineRule="auto"/>
        <w:ind w:firstLine="851"/>
        <w:contextualSpacing/>
        <w:jc w:val="both"/>
        <w:rPr>
          <w:rFonts w:ascii="Times New Roman" w:eastAsia="Times New Roman" w:hAnsi="Times New Roman" w:cs="Times New Roman"/>
          <w:color w:val="3C3C3C"/>
          <w:sz w:val="28"/>
          <w:szCs w:val="28"/>
          <w:lang w:eastAsia="ru-RU"/>
        </w:rPr>
      </w:pPr>
      <w:r w:rsidRPr="005F0299">
        <w:rPr>
          <w:rFonts w:ascii="Times New Roman" w:eastAsia="Times New Roman" w:hAnsi="Times New Roman" w:cs="Times New Roman"/>
          <w:color w:val="3C3C3C"/>
          <w:sz w:val="28"/>
          <w:szCs w:val="28"/>
          <w:lang w:eastAsia="ru-RU"/>
        </w:rPr>
        <w:t>2.3. Объем иных межбюджетных трансфертов рассчитывается на период очередного календарного года с 01 января по 31 декабря.</w:t>
      </w:r>
    </w:p>
    <w:p w:rsidR="005F0299" w:rsidRPr="005F0299" w:rsidRDefault="005F0299" w:rsidP="005F0299">
      <w:pPr>
        <w:spacing w:after="0" w:line="240" w:lineRule="auto"/>
        <w:jc w:val="both"/>
        <w:rPr>
          <w:rFonts w:ascii="Times New Roman" w:eastAsia="Times New Roman" w:hAnsi="Times New Roman" w:cs="Times New Roman"/>
          <w:sz w:val="28"/>
          <w:szCs w:val="28"/>
          <w:lang w:eastAsia="ru-RU"/>
        </w:rPr>
      </w:pPr>
    </w:p>
    <w:p w:rsidR="005F0299" w:rsidRPr="005F0299" w:rsidRDefault="005F0299" w:rsidP="005F0299">
      <w:pPr>
        <w:spacing w:after="0" w:line="240" w:lineRule="auto"/>
        <w:jc w:val="both"/>
        <w:rPr>
          <w:rFonts w:ascii="Times New Roman" w:eastAsia="Times New Roman" w:hAnsi="Times New Roman" w:cs="Times New Roman"/>
          <w:sz w:val="28"/>
          <w:szCs w:val="28"/>
          <w:lang w:eastAsia="ru-RU"/>
        </w:rPr>
      </w:pPr>
    </w:p>
    <w:p w:rsidR="005F0299" w:rsidRPr="005F0299" w:rsidRDefault="005F0299" w:rsidP="005F0299">
      <w:pPr>
        <w:spacing w:after="0" w:line="240" w:lineRule="auto"/>
        <w:jc w:val="both"/>
        <w:rPr>
          <w:rFonts w:ascii="Times New Roman" w:eastAsia="Times New Roman" w:hAnsi="Times New Roman" w:cs="Times New Roman"/>
          <w:sz w:val="28"/>
          <w:szCs w:val="28"/>
          <w:lang w:eastAsia="ru-RU"/>
        </w:rPr>
      </w:pPr>
    </w:p>
    <w:p w:rsidR="00A71750" w:rsidRDefault="00A71750" w:rsidP="005F0299">
      <w:pPr>
        <w:spacing w:after="0" w:line="240" w:lineRule="auto"/>
        <w:jc w:val="right"/>
        <w:rPr>
          <w:rFonts w:ascii="Times New Roman" w:eastAsia="Times New Roman" w:hAnsi="Times New Roman" w:cs="Times New Roman"/>
          <w:sz w:val="20"/>
          <w:szCs w:val="20"/>
          <w:lang w:eastAsia="ru-RU"/>
        </w:rPr>
      </w:pPr>
    </w:p>
    <w:p w:rsidR="00A71750" w:rsidRDefault="00A71750" w:rsidP="005F0299">
      <w:pPr>
        <w:spacing w:after="0" w:line="240" w:lineRule="auto"/>
        <w:jc w:val="right"/>
        <w:rPr>
          <w:rFonts w:ascii="Times New Roman" w:eastAsia="Times New Roman" w:hAnsi="Times New Roman" w:cs="Times New Roman"/>
          <w:sz w:val="20"/>
          <w:szCs w:val="20"/>
          <w:lang w:eastAsia="ru-RU"/>
        </w:rPr>
      </w:pP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lastRenderedPageBreak/>
        <w:t>Приложение 14</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к решению Совета депутатов</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МО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«О  бюджете муниципального образования</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 xml:space="preserve">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на 2024 год и на плановый период 2025 и 2026 годов»</w:t>
      </w:r>
    </w:p>
    <w:p w:rsidR="005F0299" w:rsidRPr="005F0299" w:rsidRDefault="00A71750" w:rsidP="00A71750">
      <w:pPr>
        <w:spacing w:after="0" w:line="240" w:lineRule="auto"/>
        <w:jc w:val="right"/>
        <w:rPr>
          <w:rFonts w:ascii="Times New Roman" w:eastAsia="Times New Roman" w:hAnsi="Times New Roman" w:cs="Times New Roman"/>
          <w:sz w:val="28"/>
          <w:szCs w:val="28"/>
          <w:lang w:eastAsia="ru-RU"/>
        </w:rPr>
      </w:pPr>
      <w:r w:rsidRPr="00A71750">
        <w:rPr>
          <w:rFonts w:ascii="Times New Roman" w:eastAsia="Times New Roman" w:hAnsi="Times New Roman" w:cs="Times New Roman"/>
          <w:sz w:val="20"/>
          <w:szCs w:val="20"/>
          <w:lang w:eastAsia="ru-RU"/>
        </w:rPr>
        <w:t>от "26" декабря 2023 года № 50</w:t>
      </w:r>
      <w:r w:rsidRPr="0073371D">
        <w:rPr>
          <w:rFonts w:ascii="Times New Roman" w:eastAsia="Times New Roman" w:hAnsi="Times New Roman" w:cs="Times New Roman"/>
          <w:lang w:eastAsia="ru-RU"/>
        </w:rPr>
        <w:t xml:space="preserve">     </w:t>
      </w:r>
    </w:p>
    <w:p w:rsidR="005F0299" w:rsidRPr="005F0299" w:rsidRDefault="005F0299" w:rsidP="005F0299">
      <w:pPr>
        <w:spacing w:after="0" w:line="240" w:lineRule="auto"/>
        <w:rPr>
          <w:rFonts w:ascii="Times New Roman" w:eastAsia="Times New Roman" w:hAnsi="Times New Roman" w:cs="Times New Roman"/>
          <w:sz w:val="24"/>
          <w:szCs w:val="24"/>
          <w:lang w:eastAsia="ru-RU"/>
        </w:rPr>
      </w:pPr>
    </w:p>
    <w:p w:rsidR="005F0299" w:rsidRPr="005F0299" w:rsidRDefault="005F0299" w:rsidP="005F0299">
      <w:pPr>
        <w:spacing w:after="0" w:line="240" w:lineRule="auto"/>
        <w:ind w:left="720"/>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Распределение иных межбюджетных трансфертов Муниципальному образованию «Прибайкальский район» в случае передачи полномочий Контрольному органу муниципального образования «Прибайкальский район» - Контрольно-счетной палате, полномочий Контрольно-счетного органа муниципального образования «Нестеровское» сельское поселение по осуществлению внешнего муниципального финансового контроля на 2023 год</w:t>
      </w:r>
    </w:p>
    <w:p w:rsidR="005F0299" w:rsidRPr="005F0299" w:rsidRDefault="005F0299" w:rsidP="005F0299">
      <w:pPr>
        <w:spacing w:after="0" w:line="240" w:lineRule="auto"/>
        <w:ind w:left="720"/>
        <w:jc w:val="center"/>
        <w:rPr>
          <w:rFonts w:ascii="Times New Roman" w:eastAsia="Times New Roman" w:hAnsi="Times New Roman" w:cs="Times New Roman"/>
          <w:sz w:val="24"/>
          <w:szCs w:val="24"/>
          <w:lang w:eastAsia="ru-RU"/>
        </w:rPr>
      </w:pPr>
    </w:p>
    <w:p w:rsidR="005F0299" w:rsidRPr="005F0299" w:rsidRDefault="005F0299" w:rsidP="005F0299">
      <w:pPr>
        <w:spacing w:after="0" w:line="240" w:lineRule="auto"/>
        <w:ind w:left="720"/>
        <w:jc w:val="both"/>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4"/>
          <w:szCs w:val="24"/>
          <w:lang w:eastAsia="ru-RU"/>
        </w:rPr>
        <w:t xml:space="preserve">                                                                                                                        (тыс. рублей)</w:t>
      </w:r>
    </w:p>
    <w:tbl>
      <w:tblPr>
        <w:tblW w:w="9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763"/>
        <w:gridCol w:w="4028"/>
      </w:tblGrid>
      <w:tr w:rsidR="005F0299" w:rsidRPr="005F0299" w:rsidTr="00AB6237">
        <w:trPr>
          <w:jc w:val="center"/>
        </w:trPr>
        <w:tc>
          <w:tcPr>
            <w:tcW w:w="590" w:type="dxa"/>
            <w:vMerge w:val="restart"/>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jc w:val="center"/>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t xml:space="preserve">№ </w:t>
            </w:r>
            <w:proofErr w:type="gramStart"/>
            <w:r w:rsidRPr="005F0299">
              <w:rPr>
                <w:rFonts w:ascii="Times New Roman" w:eastAsia="Times New Roman" w:hAnsi="Times New Roman" w:cs="Times New Roman"/>
                <w:b/>
                <w:sz w:val="24"/>
                <w:szCs w:val="24"/>
                <w:lang w:eastAsia="ru-RU"/>
              </w:rPr>
              <w:t>п</w:t>
            </w:r>
            <w:proofErr w:type="gramEnd"/>
            <w:r w:rsidRPr="005F0299">
              <w:rPr>
                <w:rFonts w:ascii="Times New Roman" w:eastAsia="Times New Roman" w:hAnsi="Times New Roman" w:cs="Times New Roman"/>
                <w:b/>
                <w:sz w:val="24"/>
                <w:szCs w:val="24"/>
                <w:lang w:eastAsia="ru-RU"/>
              </w:rPr>
              <w:t>/п</w:t>
            </w:r>
          </w:p>
        </w:tc>
        <w:tc>
          <w:tcPr>
            <w:tcW w:w="4763" w:type="dxa"/>
            <w:vMerge w:val="restart"/>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t xml:space="preserve">Наименование </w:t>
            </w:r>
          </w:p>
        </w:tc>
        <w:tc>
          <w:tcPr>
            <w:tcW w:w="4028"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t>Всего межбюджетных трансфертов</w:t>
            </w:r>
          </w:p>
        </w:tc>
      </w:tr>
      <w:tr w:rsidR="005F0299" w:rsidRPr="005F0299" w:rsidTr="00AB62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rPr>
                <w:rFonts w:ascii="Times New Roman" w:eastAsia="Times New Roman" w:hAnsi="Times New Roman" w:cs="Times New Roman"/>
                <w:b/>
                <w:sz w:val="24"/>
                <w:szCs w:val="24"/>
                <w:lang w:eastAsia="ru-RU"/>
              </w:rPr>
            </w:pPr>
          </w:p>
        </w:tc>
        <w:tc>
          <w:tcPr>
            <w:tcW w:w="4763" w:type="dxa"/>
            <w:vMerge/>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rPr>
                <w:rFonts w:ascii="Times New Roman" w:eastAsia="Times New Roman" w:hAnsi="Times New Roman" w:cs="Times New Roman"/>
                <w:b/>
                <w:sz w:val="24"/>
                <w:szCs w:val="24"/>
                <w:lang w:eastAsia="ru-RU"/>
              </w:rPr>
            </w:pPr>
          </w:p>
        </w:tc>
        <w:tc>
          <w:tcPr>
            <w:tcW w:w="4028"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t>2024 год</w:t>
            </w:r>
          </w:p>
        </w:tc>
      </w:tr>
      <w:tr w:rsidR="005F0299" w:rsidRPr="005F0299" w:rsidTr="00AB6237">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r w:rsidRPr="005F0299">
              <w:rPr>
                <w:rFonts w:ascii="Times New Roman" w:eastAsia="Times New Roman" w:hAnsi="Times New Roman" w:cs="Times New Roman"/>
                <w:sz w:val="24"/>
                <w:szCs w:val="24"/>
                <w:lang w:eastAsia="ru-RU"/>
              </w:rPr>
              <w:t>1</w:t>
            </w:r>
          </w:p>
        </w:tc>
        <w:tc>
          <w:tcPr>
            <w:tcW w:w="4763" w:type="dxa"/>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rPr>
                <w:rFonts w:ascii="Times New Roman" w:eastAsia="Times New Roman" w:hAnsi="Times New Roman" w:cs="Times New Roman"/>
                <w:sz w:val="24"/>
                <w:szCs w:val="24"/>
                <w:lang w:eastAsia="ru-RU"/>
              </w:rPr>
            </w:pPr>
            <w:r w:rsidRPr="005F0299">
              <w:rPr>
                <w:rFonts w:ascii="Times New Roman" w:eastAsia="Times New Roman" w:hAnsi="Times New Roman" w:cs="Times New Roman"/>
                <w:sz w:val="24"/>
                <w:szCs w:val="24"/>
                <w:lang w:eastAsia="ru-RU"/>
              </w:rPr>
              <w:t>Контрольно-счетная палата МО «Прибайкальский район»</w:t>
            </w:r>
          </w:p>
        </w:tc>
        <w:tc>
          <w:tcPr>
            <w:tcW w:w="4028"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r w:rsidRPr="005F0299">
              <w:rPr>
                <w:rFonts w:ascii="Times New Roman" w:eastAsia="Times New Roman" w:hAnsi="Times New Roman" w:cs="Times New Roman"/>
                <w:sz w:val="24"/>
                <w:szCs w:val="24"/>
                <w:lang w:eastAsia="ru-RU"/>
              </w:rPr>
              <w:t>35,6</w:t>
            </w:r>
          </w:p>
        </w:tc>
      </w:tr>
      <w:tr w:rsidR="005F0299" w:rsidRPr="005F0299" w:rsidTr="00AB6237">
        <w:trPr>
          <w:jc w:val="center"/>
        </w:trPr>
        <w:tc>
          <w:tcPr>
            <w:tcW w:w="5353" w:type="dxa"/>
            <w:gridSpan w:val="2"/>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t>ВСЕГО</w:t>
            </w:r>
          </w:p>
        </w:tc>
        <w:tc>
          <w:tcPr>
            <w:tcW w:w="4028"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t>35,6</w:t>
            </w:r>
          </w:p>
        </w:tc>
      </w:tr>
    </w:tbl>
    <w:p w:rsidR="005F0299" w:rsidRPr="005F0299" w:rsidRDefault="005F0299" w:rsidP="005F0299">
      <w:pPr>
        <w:tabs>
          <w:tab w:val="left" w:pos="5940"/>
        </w:tabs>
        <w:spacing w:after="0" w:line="240" w:lineRule="auto"/>
        <w:jc w:val="right"/>
        <w:rPr>
          <w:rFonts w:ascii="Times New Roman" w:eastAsia="Times New Roman" w:hAnsi="Times New Roman" w:cs="Times New Roman"/>
          <w:lang w:eastAsia="ru-RU"/>
        </w:rPr>
      </w:pPr>
    </w:p>
    <w:p w:rsidR="005F0299" w:rsidRPr="005F0299" w:rsidRDefault="005F0299" w:rsidP="005F0299">
      <w:pPr>
        <w:tabs>
          <w:tab w:val="left" w:pos="5940"/>
        </w:tabs>
        <w:spacing w:after="0" w:line="240" w:lineRule="auto"/>
        <w:jc w:val="right"/>
        <w:rPr>
          <w:rFonts w:ascii="Times New Roman" w:eastAsia="Times New Roman" w:hAnsi="Times New Roman" w:cs="Times New Roman"/>
          <w:lang w:eastAsia="ru-RU"/>
        </w:rPr>
      </w:pPr>
    </w:p>
    <w:p w:rsidR="005F0299" w:rsidRPr="00A71750" w:rsidRDefault="005F0299" w:rsidP="00A71750">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 xml:space="preserve">                                                                                                                                                                                                          Приложение 15</w:t>
      </w:r>
    </w:p>
    <w:p w:rsidR="005F0299" w:rsidRPr="00A71750" w:rsidRDefault="005F0299" w:rsidP="00A71750">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к решению Совета депутатов</w:t>
      </w:r>
    </w:p>
    <w:p w:rsidR="005F0299" w:rsidRPr="00A71750" w:rsidRDefault="005F0299" w:rsidP="00A71750">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МО «Нестеровское» сельское поселение</w:t>
      </w:r>
    </w:p>
    <w:p w:rsidR="005F0299" w:rsidRPr="00A71750" w:rsidRDefault="005F0299" w:rsidP="00A71750">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«О  бюджете муниципального образования</w:t>
      </w:r>
    </w:p>
    <w:p w:rsidR="005F0299" w:rsidRPr="00A71750" w:rsidRDefault="005F0299" w:rsidP="00A71750">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 xml:space="preserve"> «Нестеровское»  сельское поселение</w:t>
      </w:r>
    </w:p>
    <w:p w:rsidR="005F0299" w:rsidRPr="00A71750" w:rsidRDefault="005F0299" w:rsidP="00A71750">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на 2024 год и на плановый период 2025 и 2026 годов»</w:t>
      </w:r>
    </w:p>
    <w:p w:rsidR="005F0299" w:rsidRPr="005F0299" w:rsidRDefault="00A71750" w:rsidP="00A71750">
      <w:pPr>
        <w:spacing w:after="0" w:line="240" w:lineRule="auto"/>
        <w:jc w:val="right"/>
        <w:rPr>
          <w:rFonts w:ascii="Times New Roman" w:eastAsia="Times New Roman" w:hAnsi="Times New Roman" w:cs="Times New Roman"/>
          <w:b/>
          <w:sz w:val="28"/>
          <w:szCs w:val="28"/>
          <w:lang w:eastAsia="ru-RU"/>
        </w:rPr>
      </w:pPr>
      <w:r w:rsidRPr="00A71750">
        <w:rPr>
          <w:rFonts w:ascii="Times New Roman" w:eastAsia="Times New Roman" w:hAnsi="Times New Roman" w:cs="Times New Roman"/>
          <w:sz w:val="20"/>
          <w:szCs w:val="20"/>
          <w:lang w:eastAsia="ru-RU"/>
        </w:rPr>
        <w:t>от "26" декабря 2023 года № 50</w:t>
      </w:r>
      <w:r w:rsidRPr="0073371D">
        <w:rPr>
          <w:rFonts w:ascii="Times New Roman" w:eastAsia="Times New Roman" w:hAnsi="Times New Roman" w:cs="Times New Roman"/>
          <w:lang w:eastAsia="ru-RU"/>
        </w:rPr>
        <w:t xml:space="preserve">     </w:t>
      </w: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 xml:space="preserve">Распределение иных межбюджетных трансфертов Муниципальному образованию «Прибайкальский район» в случае передачи полномочий Контрольному органу муниципального образования «Прибайкальский район» - Контрольно-счетной палате, полномочий Контрольно-счетного органа муниципального образования «Нестеровское» сельское поселение по осуществлению внешнего муниципального финансового контроля </w:t>
      </w:r>
    </w:p>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r w:rsidRPr="005F0299">
        <w:rPr>
          <w:rFonts w:ascii="Times New Roman" w:eastAsia="Times New Roman" w:hAnsi="Times New Roman" w:cs="Times New Roman"/>
          <w:b/>
          <w:sz w:val="28"/>
          <w:szCs w:val="28"/>
          <w:lang w:eastAsia="ru-RU"/>
        </w:rPr>
        <w:t>на 2025 - 2026 годы</w:t>
      </w:r>
      <w:r w:rsidRPr="005F0299">
        <w:rPr>
          <w:rFonts w:ascii="Times New Roman" w:eastAsia="Times New Roman" w:hAnsi="Times New Roman" w:cs="Times New Roman"/>
          <w:sz w:val="24"/>
          <w:szCs w:val="24"/>
          <w:lang w:eastAsia="ru-RU"/>
        </w:rPr>
        <w:t xml:space="preserve"> </w:t>
      </w:r>
    </w:p>
    <w:p w:rsidR="005F0299" w:rsidRPr="005F0299" w:rsidRDefault="005F0299" w:rsidP="005F0299">
      <w:pPr>
        <w:spacing w:after="0" w:line="240" w:lineRule="auto"/>
        <w:jc w:val="both"/>
        <w:rPr>
          <w:rFonts w:ascii="Times New Roman" w:eastAsia="Times New Roman" w:hAnsi="Times New Roman" w:cs="Times New Roman"/>
          <w:sz w:val="24"/>
          <w:szCs w:val="24"/>
          <w:lang w:eastAsia="ru-RU"/>
        </w:rPr>
      </w:pPr>
      <w:r w:rsidRPr="005F0299">
        <w:rPr>
          <w:rFonts w:ascii="Times New Roman" w:eastAsia="Times New Roman" w:hAnsi="Times New Roman" w:cs="Times New Roman"/>
          <w:sz w:val="24"/>
          <w:szCs w:val="24"/>
          <w:lang w:eastAsia="ru-RU"/>
        </w:rPr>
        <w:t xml:space="preserve">                                                                                                                                    (тыс. рублей)</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156"/>
        <w:gridCol w:w="1719"/>
        <w:gridCol w:w="1719"/>
      </w:tblGrid>
      <w:tr w:rsidR="005F0299" w:rsidRPr="005F0299" w:rsidTr="00AB6237">
        <w:trPr>
          <w:jc w:val="center"/>
        </w:trPr>
        <w:tc>
          <w:tcPr>
            <w:tcW w:w="590" w:type="dxa"/>
            <w:vMerge w:val="restart"/>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jc w:val="center"/>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lastRenderedPageBreak/>
              <w:t xml:space="preserve">№ </w:t>
            </w:r>
            <w:proofErr w:type="gramStart"/>
            <w:r w:rsidRPr="005F0299">
              <w:rPr>
                <w:rFonts w:ascii="Times New Roman" w:eastAsia="Times New Roman" w:hAnsi="Times New Roman" w:cs="Times New Roman"/>
                <w:b/>
                <w:sz w:val="24"/>
                <w:szCs w:val="24"/>
                <w:lang w:eastAsia="ru-RU"/>
              </w:rPr>
              <w:t>п</w:t>
            </w:r>
            <w:proofErr w:type="gramEnd"/>
            <w:r w:rsidRPr="005F0299">
              <w:rPr>
                <w:rFonts w:ascii="Times New Roman" w:eastAsia="Times New Roman" w:hAnsi="Times New Roman" w:cs="Times New Roman"/>
                <w:b/>
                <w:sz w:val="24"/>
                <w:szCs w:val="24"/>
                <w:lang w:eastAsia="ru-RU"/>
              </w:rPr>
              <w:t>/п</w:t>
            </w:r>
          </w:p>
        </w:tc>
        <w:tc>
          <w:tcPr>
            <w:tcW w:w="5156" w:type="dxa"/>
            <w:vMerge w:val="restart"/>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t xml:space="preserve">Наименование </w:t>
            </w:r>
          </w:p>
        </w:tc>
        <w:tc>
          <w:tcPr>
            <w:tcW w:w="3438" w:type="dxa"/>
            <w:gridSpan w:val="2"/>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t>Всего межбюджетных трансфертов</w:t>
            </w:r>
          </w:p>
        </w:tc>
      </w:tr>
      <w:tr w:rsidR="005F0299" w:rsidRPr="005F0299" w:rsidTr="00AB62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rPr>
                <w:rFonts w:ascii="Times New Roman" w:eastAsia="Times New Roman" w:hAnsi="Times New Roman" w:cs="Times New Roman"/>
                <w:b/>
                <w:sz w:val="24"/>
                <w:szCs w:val="24"/>
                <w:lang w:eastAsia="ru-RU"/>
              </w:rPr>
            </w:pPr>
          </w:p>
        </w:tc>
        <w:tc>
          <w:tcPr>
            <w:tcW w:w="5156" w:type="dxa"/>
            <w:vMerge/>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rPr>
                <w:rFonts w:ascii="Times New Roman" w:eastAsia="Times New Roman" w:hAnsi="Times New Roman" w:cs="Times New Roman"/>
                <w:b/>
                <w:sz w:val="24"/>
                <w:szCs w:val="24"/>
                <w:lang w:eastAsia="ru-RU"/>
              </w:rPr>
            </w:pPr>
          </w:p>
        </w:tc>
        <w:tc>
          <w:tcPr>
            <w:tcW w:w="1719" w:type="dxa"/>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jc w:val="center"/>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t>2025 год</w:t>
            </w:r>
          </w:p>
        </w:tc>
        <w:tc>
          <w:tcPr>
            <w:tcW w:w="1719" w:type="dxa"/>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jc w:val="center"/>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t>2026 год</w:t>
            </w:r>
          </w:p>
        </w:tc>
      </w:tr>
      <w:tr w:rsidR="005F0299" w:rsidRPr="005F0299" w:rsidTr="00AB6237">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r w:rsidRPr="005F0299">
              <w:rPr>
                <w:rFonts w:ascii="Times New Roman" w:eastAsia="Times New Roman" w:hAnsi="Times New Roman" w:cs="Times New Roman"/>
                <w:sz w:val="24"/>
                <w:szCs w:val="24"/>
                <w:lang w:eastAsia="ru-RU"/>
              </w:rPr>
              <w:t>1</w:t>
            </w:r>
          </w:p>
        </w:tc>
        <w:tc>
          <w:tcPr>
            <w:tcW w:w="5156" w:type="dxa"/>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rPr>
                <w:rFonts w:ascii="Times New Roman" w:eastAsia="Times New Roman" w:hAnsi="Times New Roman" w:cs="Times New Roman"/>
                <w:sz w:val="24"/>
                <w:szCs w:val="24"/>
                <w:lang w:eastAsia="ru-RU"/>
              </w:rPr>
            </w:pPr>
            <w:r w:rsidRPr="005F0299">
              <w:rPr>
                <w:rFonts w:ascii="Times New Roman" w:eastAsia="Times New Roman" w:hAnsi="Times New Roman" w:cs="Times New Roman"/>
                <w:sz w:val="24"/>
                <w:szCs w:val="24"/>
                <w:lang w:eastAsia="ru-RU"/>
              </w:rPr>
              <w:t>Контрольно-счетная палата МО «Прибайкальский район»</w:t>
            </w:r>
          </w:p>
        </w:tc>
        <w:tc>
          <w:tcPr>
            <w:tcW w:w="1719"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r w:rsidRPr="005F0299">
              <w:rPr>
                <w:rFonts w:ascii="Times New Roman" w:eastAsia="Times New Roman" w:hAnsi="Times New Roman" w:cs="Times New Roman"/>
                <w:sz w:val="24"/>
                <w:szCs w:val="24"/>
                <w:lang w:eastAsia="ru-RU"/>
              </w:rPr>
              <w:t>35,6</w:t>
            </w:r>
          </w:p>
        </w:tc>
        <w:tc>
          <w:tcPr>
            <w:tcW w:w="1719"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r w:rsidRPr="005F0299">
              <w:rPr>
                <w:rFonts w:ascii="Times New Roman" w:eastAsia="Times New Roman" w:hAnsi="Times New Roman" w:cs="Times New Roman"/>
                <w:sz w:val="24"/>
                <w:szCs w:val="24"/>
                <w:lang w:eastAsia="ru-RU"/>
              </w:rPr>
              <w:t>35,6</w:t>
            </w:r>
          </w:p>
        </w:tc>
      </w:tr>
      <w:tr w:rsidR="005F0299" w:rsidRPr="005F0299" w:rsidTr="00AB6237">
        <w:trPr>
          <w:jc w:val="center"/>
        </w:trPr>
        <w:tc>
          <w:tcPr>
            <w:tcW w:w="5746" w:type="dxa"/>
            <w:gridSpan w:val="2"/>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rPr>
                <w:rFonts w:ascii="Times New Roman" w:eastAsia="Times New Roman" w:hAnsi="Times New Roman" w:cs="Times New Roman"/>
                <w:b/>
                <w:sz w:val="24"/>
                <w:szCs w:val="24"/>
                <w:lang w:eastAsia="ru-RU"/>
              </w:rPr>
            </w:pPr>
            <w:r w:rsidRPr="005F0299">
              <w:rPr>
                <w:rFonts w:ascii="Times New Roman" w:eastAsia="Times New Roman" w:hAnsi="Times New Roman" w:cs="Times New Roman"/>
                <w:b/>
                <w:sz w:val="24"/>
                <w:szCs w:val="24"/>
                <w:lang w:eastAsia="ru-RU"/>
              </w:rPr>
              <w:t>ВСЕГО</w:t>
            </w:r>
          </w:p>
        </w:tc>
        <w:tc>
          <w:tcPr>
            <w:tcW w:w="1719"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r w:rsidRPr="005F0299">
              <w:rPr>
                <w:rFonts w:ascii="Times New Roman" w:eastAsia="Times New Roman" w:hAnsi="Times New Roman" w:cs="Times New Roman"/>
                <w:sz w:val="24"/>
                <w:szCs w:val="24"/>
                <w:lang w:eastAsia="ru-RU"/>
              </w:rPr>
              <w:t>35,6</w:t>
            </w:r>
          </w:p>
        </w:tc>
        <w:tc>
          <w:tcPr>
            <w:tcW w:w="1719"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r w:rsidRPr="005F0299">
              <w:rPr>
                <w:rFonts w:ascii="Times New Roman" w:eastAsia="Times New Roman" w:hAnsi="Times New Roman" w:cs="Times New Roman"/>
                <w:sz w:val="24"/>
                <w:szCs w:val="24"/>
                <w:lang w:eastAsia="ru-RU"/>
              </w:rPr>
              <w:t>35,6</w:t>
            </w:r>
          </w:p>
        </w:tc>
      </w:tr>
    </w:tbl>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p>
    <w:p w:rsidR="005F0299" w:rsidRPr="005F0299" w:rsidRDefault="005F0299" w:rsidP="005F0299">
      <w:pPr>
        <w:spacing w:after="0" w:line="240" w:lineRule="auto"/>
        <w:jc w:val="both"/>
        <w:rPr>
          <w:rFonts w:ascii="Times New Roman" w:eastAsia="Times New Roman" w:hAnsi="Times New Roman" w:cs="Times New Roman"/>
          <w:sz w:val="28"/>
          <w:szCs w:val="28"/>
          <w:lang w:eastAsia="ru-RU"/>
        </w:rPr>
      </w:pP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Приложение 16</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к решению Совета депутатов</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МО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«О  бюджете муниципального образования</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 xml:space="preserve">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на 2024 год и на плановый период 2025 и 2026 годов»</w:t>
      </w:r>
    </w:p>
    <w:p w:rsidR="005F0299" w:rsidRPr="00A71750" w:rsidRDefault="00A71750" w:rsidP="00A71750">
      <w:pPr>
        <w:spacing w:after="0" w:line="240" w:lineRule="auto"/>
        <w:jc w:val="right"/>
        <w:rPr>
          <w:rFonts w:ascii="Times New Roman" w:eastAsia="Times New Roman" w:hAnsi="Times New Roman" w:cs="Times New Roman"/>
          <w:b/>
          <w:sz w:val="20"/>
          <w:szCs w:val="20"/>
          <w:lang w:eastAsia="ru-RU"/>
        </w:rPr>
      </w:pPr>
      <w:r w:rsidRPr="00A71750">
        <w:rPr>
          <w:rFonts w:ascii="Times New Roman" w:eastAsia="Times New Roman" w:hAnsi="Times New Roman" w:cs="Times New Roman"/>
          <w:sz w:val="20"/>
          <w:szCs w:val="20"/>
          <w:lang w:eastAsia="ru-RU"/>
        </w:rPr>
        <w:t xml:space="preserve">от "26" декабря 2023 года № 50     </w:t>
      </w:r>
    </w:p>
    <w:p w:rsidR="005F0299" w:rsidRPr="005F0299" w:rsidRDefault="005F0299" w:rsidP="005F0299">
      <w:pPr>
        <w:spacing w:after="0" w:line="240" w:lineRule="auto"/>
        <w:jc w:val="right"/>
        <w:rPr>
          <w:rFonts w:ascii="Times New Roman" w:eastAsia="Times New Roman" w:hAnsi="Times New Roman" w:cs="Times New Roman"/>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Распределение иных межбюджетных трансфертов,</w:t>
      </w:r>
      <w:r w:rsidRPr="005F0299">
        <w:rPr>
          <w:rFonts w:ascii="Times New Roman" w:eastAsia="Times New Roman" w:hAnsi="Times New Roman" w:cs="Times New Roman"/>
          <w:sz w:val="28"/>
          <w:szCs w:val="28"/>
          <w:lang w:eastAsia="ru-RU"/>
        </w:rPr>
        <w:t xml:space="preserve"> </w:t>
      </w:r>
      <w:r w:rsidRPr="005F0299">
        <w:rPr>
          <w:rFonts w:ascii="Times New Roman" w:eastAsia="Times New Roman" w:hAnsi="Times New Roman" w:cs="Times New Roman"/>
          <w:b/>
          <w:sz w:val="28"/>
          <w:szCs w:val="28"/>
          <w:lang w:eastAsia="ru-RU"/>
        </w:rPr>
        <w:t>передаваемых из местного бюджета поселения бюджету МО «Прибайкальский район»   на осуществление полномочий муниципального образования «Нестеровское» сельское поселени</w:t>
      </w:r>
      <w:proofErr w:type="gramStart"/>
      <w:r w:rsidRPr="005F0299">
        <w:rPr>
          <w:rFonts w:ascii="Times New Roman" w:eastAsia="Times New Roman" w:hAnsi="Times New Roman" w:cs="Times New Roman"/>
          <w:b/>
          <w:sz w:val="28"/>
          <w:szCs w:val="28"/>
          <w:lang w:eastAsia="ru-RU"/>
        </w:rPr>
        <w:t>е-</w:t>
      </w:r>
      <w:proofErr w:type="gramEnd"/>
      <w:r w:rsidRPr="005F0299">
        <w:rPr>
          <w:rFonts w:ascii="Times New Roman" w:eastAsia="Times New Roman" w:hAnsi="Times New Roman" w:cs="Times New Roman"/>
          <w:b/>
          <w:sz w:val="28"/>
          <w:szCs w:val="28"/>
          <w:lang w:eastAsia="ru-RU"/>
        </w:rPr>
        <w:t>«создание условий для организации досуга и обеспечение жителей</w:t>
      </w:r>
      <w:r>
        <w:rPr>
          <w:rFonts w:ascii="Times New Roman" w:eastAsia="Times New Roman" w:hAnsi="Times New Roman" w:cs="Times New Roman"/>
          <w:b/>
          <w:sz w:val="28"/>
          <w:szCs w:val="28"/>
          <w:lang w:eastAsia="ru-RU"/>
        </w:rPr>
        <w:t xml:space="preserve"> поселения услугами организаций</w:t>
      </w:r>
      <w:r w:rsidRPr="005F0299">
        <w:rPr>
          <w:rFonts w:ascii="Times New Roman" w:eastAsia="Times New Roman" w:hAnsi="Times New Roman" w:cs="Times New Roman"/>
          <w:b/>
          <w:sz w:val="28"/>
          <w:szCs w:val="28"/>
          <w:lang w:eastAsia="ru-RU"/>
        </w:rPr>
        <w:t xml:space="preserve"> культуры»</w:t>
      </w: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 xml:space="preserve">на  2024 </w:t>
      </w:r>
      <w:r>
        <w:rPr>
          <w:rFonts w:ascii="Times New Roman" w:eastAsia="Times New Roman" w:hAnsi="Times New Roman" w:cs="Times New Roman"/>
          <w:b/>
          <w:sz w:val="28"/>
          <w:szCs w:val="28"/>
          <w:lang w:eastAsia="ru-RU"/>
        </w:rPr>
        <w:t>г</w:t>
      </w:r>
      <w:r>
        <w:rPr>
          <w:rFonts w:ascii="Times New Roman" w:eastAsia="Times New Roman" w:hAnsi="Times New Roman" w:cs="Times New Roman"/>
          <w:b/>
          <w:sz w:val="28"/>
          <w:szCs w:val="28"/>
          <w:lang w:val="en-US" w:eastAsia="ru-RU"/>
        </w:rPr>
        <w:t xml:space="preserve">    </w:t>
      </w:r>
      <w:r w:rsidRPr="005F0299">
        <w:rPr>
          <w:rFonts w:ascii="Times New Roman" w:eastAsia="Times New Roman" w:hAnsi="Times New Roman" w:cs="Times New Roman"/>
          <w:b/>
          <w:sz w:val="28"/>
          <w:szCs w:val="28"/>
          <w:lang w:eastAsia="ru-RU"/>
        </w:rPr>
        <w:t xml:space="preserve">( </w:t>
      </w:r>
      <w:proofErr w:type="spellStart"/>
      <w:r w:rsidRPr="005F0299">
        <w:rPr>
          <w:rFonts w:ascii="Times New Roman" w:eastAsia="Times New Roman" w:hAnsi="Times New Roman" w:cs="Times New Roman"/>
          <w:b/>
          <w:sz w:val="28"/>
          <w:szCs w:val="28"/>
          <w:lang w:eastAsia="ru-RU"/>
        </w:rPr>
        <w:t>тыс</w:t>
      </w:r>
      <w:proofErr w:type="gramStart"/>
      <w:r w:rsidRPr="005F0299">
        <w:rPr>
          <w:rFonts w:ascii="Times New Roman" w:eastAsia="Times New Roman" w:hAnsi="Times New Roman" w:cs="Times New Roman"/>
          <w:b/>
          <w:sz w:val="28"/>
          <w:szCs w:val="28"/>
          <w:lang w:eastAsia="ru-RU"/>
        </w:rPr>
        <w:t>.р</w:t>
      </w:r>
      <w:proofErr w:type="gramEnd"/>
      <w:r w:rsidRPr="005F0299">
        <w:rPr>
          <w:rFonts w:ascii="Times New Roman" w:eastAsia="Times New Roman" w:hAnsi="Times New Roman" w:cs="Times New Roman"/>
          <w:b/>
          <w:sz w:val="28"/>
          <w:szCs w:val="28"/>
          <w:lang w:eastAsia="ru-RU"/>
        </w:rPr>
        <w:t>ублей</w:t>
      </w:r>
      <w:proofErr w:type="spellEnd"/>
      <w:r w:rsidRPr="005F0299">
        <w:rPr>
          <w:rFonts w:ascii="Times New Roman" w:eastAsia="Times New Roman" w:hAnsi="Times New Roman" w:cs="Times New Roman"/>
          <w:b/>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3883"/>
        <w:gridCol w:w="3827"/>
        <w:gridCol w:w="2552"/>
        <w:gridCol w:w="3544"/>
      </w:tblGrid>
      <w:tr w:rsidR="005F0299" w:rsidRPr="005F0299" w:rsidTr="00A71750">
        <w:tc>
          <w:tcPr>
            <w:tcW w:w="903" w:type="dxa"/>
            <w:tcBorders>
              <w:bottom w:val="nil"/>
            </w:tcBorders>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w:t>
            </w:r>
            <w:proofErr w:type="gramStart"/>
            <w:r w:rsidRPr="005F0299">
              <w:rPr>
                <w:rFonts w:ascii="Times New Roman" w:eastAsia="Times New Roman" w:hAnsi="Times New Roman" w:cs="Times New Roman"/>
                <w:b/>
                <w:sz w:val="28"/>
                <w:szCs w:val="28"/>
                <w:lang w:eastAsia="ru-RU"/>
              </w:rPr>
              <w:t>п</w:t>
            </w:r>
            <w:proofErr w:type="gramEnd"/>
            <w:r w:rsidRPr="005F0299">
              <w:rPr>
                <w:rFonts w:ascii="Times New Roman" w:eastAsia="Times New Roman" w:hAnsi="Times New Roman" w:cs="Times New Roman"/>
                <w:b/>
                <w:sz w:val="28"/>
                <w:szCs w:val="28"/>
                <w:lang w:eastAsia="ru-RU"/>
              </w:rPr>
              <w:t>/п</w:t>
            </w:r>
          </w:p>
        </w:tc>
        <w:tc>
          <w:tcPr>
            <w:tcW w:w="3883" w:type="dxa"/>
            <w:tcBorders>
              <w:bottom w:val="nil"/>
            </w:tcBorders>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Наименование</w:t>
            </w:r>
          </w:p>
        </w:tc>
        <w:tc>
          <w:tcPr>
            <w:tcW w:w="9923" w:type="dxa"/>
            <w:gridSpan w:val="3"/>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Всего межбюджетных трансфертов</w:t>
            </w:r>
          </w:p>
        </w:tc>
      </w:tr>
      <w:tr w:rsidR="005F0299" w:rsidRPr="005F0299" w:rsidTr="00A71750">
        <w:tc>
          <w:tcPr>
            <w:tcW w:w="903" w:type="dxa"/>
            <w:tcBorders>
              <w:top w:val="nil"/>
            </w:tcBorders>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tc>
        <w:tc>
          <w:tcPr>
            <w:tcW w:w="3883" w:type="dxa"/>
            <w:tcBorders>
              <w:top w:val="nil"/>
            </w:tcBorders>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tc>
        <w:tc>
          <w:tcPr>
            <w:tcW w:w="3827" w:type="dxa"/>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val="en-US" w:eastAsia="ru-RU"/>
              </w:rPr>
              <w:t>20</w:t>
            </w:r>
            <w:r w:rsidRPr="005F0299">
              <w:rPr>
                <w:rFonts w:ascii="Times New Roman" w:eastAsia="Times New Roman" w:hAnsi="Times New Roman" w:cs="Times New Roman"/>
                <w:b/>
                <w:sz w:val="28"/>
                <w:szCs w:val="28"/>
                <w:lang w:eastAsia="ru-RU"/>
              </w:rPr>
              <w:t>24год</w:t>
            </w:r>
          </w:p>
        </w:tc>
        <w:tc>
          <w:tcPr>
            <w:tcW w:w="2552" w:type="dxa"/>
          </w:tcPr>
          <w:p w:rsidR="005F0299" w:rsidRPr="005F0299" w:rsidRDefault="005F0299" w:rsidP="005F0299">
            <w:pPr>
              <w:spacing w:after="0" w:line="240" w:lineRule="auto"/>
              <w:jc w:val="center"/>
              <w:rPr>
                <w:rFonts w:ascii="Times New Roman" w:eastAsia="Times New Roman" w:hAnsi="Times New Roman" w:cs="Times New Roman"/>
                <w:b/>
                <w:sz w:val="28"/>
                <w:szCs w:val="28"/>
                <w:highlight w:val="yellow"/>
                <w:lang w:eastAsia="ru-RU"/>
              </w:rPr>
            </w:pPr>
          </w:p>
        </w:tc>
        <w:tc>
          <w:tcPr>
            <w:tcW w:w="3544" w:type="dxa"/>
          </w:tcPr>
          <w:p w:rsidR="005F0299" w:rsidRPr="005F0299" w:rsidRDefault="005F0299" w:rsidP="005F0299">
            <w:pPr>
              <w:spacing w:after="0" w:line="240" w:lineRule="auto"/>
              <w:jc w:val="center"/>
              <w:rPr>
                <w:rFonts w:ascii="Times New Roman" w:eastAsia="Times New Roman" w:hAnsi="Times New Roman" w:cs="Times New Roman"/>
                <w:b/>
                <w:sz w:val="28"/>
                <w:szCs w:val="28"/>
                <w:highlight w:val="yellow"/>
                <w:lang w:eastAsia="ru-RU"/>
              </w:rPr>
            </w:pPr>
          </w:p>
        </w:tc>
      </w:tr>
      <w:tr w:rsidR="005F0299" w:rsidRPr="005F0299" w:rsidTr="00A71750">
        <w:tc>
          <w:tcPr>
            <w:tcW w:w="903" w:type="dxa"/>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1</w:t>
            </w:r>
          </w:p>
        </w:tc>
        <w:tc>
          <w:tcPr>
            <w:tcW w:w="3883" w:type="dxa"/>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МО «Прибайкальский район»</w:t>
            </w:r>
          </w:p>
        </w:tc>
        <w:tc>
          <w:tcPr>
            <w:tcW w:w="3827" w:type="dxa"/>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20,0</w:t>
            </w:r>
          </w:p>
        </w:tc>
        <w:tc>
          <w:tcPr>
            <w:tcW w:w="2552" w:type="dxa"/>
          </w:tcPr>
          <w:p w:rsidR="005F0299" w:rsidRPr="005F0299" w:rsidRDefault="005F0299" w:rsidP="005F0299">
            <w:pPr>
              <w:spacing w:after="0" w:line="240" w:lineRule="auto"/>
              <w:jc w:val="center"/>
              <w:rPr>
                <w:rFonts w:ascii="Times New Roman" w:eastAsia="Times New Roman" w:hAnsi="Times New Roman" w:cs="Times New Roman"/>
                <w:sz w:val="28"/>
                <w:szCs w:val="28"/>
                <w:highlight w:val="yellow"/>
                <w:lang w:eastAsia="ru-RU"/>
              </w:rPr>
            </w:pPr>
          </w:p>
        </w:tc>
        <w:tc>
          <w:tcPr>
            <w:tcW w:w="3544" w:type="dxa"/>
          </w:tcPr>
          <w:p w:rsidR="005F0299" w:rsidRPr="005F0299" w:rsidRDefault="005F0299" w:rsidP="005F0299">
            <w:pPr>
              <w:spacing w:after="0" w:line="240" w:lineRule="auto"/>
              <w:jc w:val="center"/>
              <w:rPr>
                <w:rFonts w:ascii="Times New Roman" w:eastAsia="Times New Roman" w:hAnsi="Times New Roman" w:cs="Times New Roman"/>
                <w:sz w:val="28"/>
                <w:szCs w:val="28"/>
                <w:highlight w:val="yellow"/>
                <w:lang w:eastAsia="ru-RU"/>
              </w:rPr>
            </w:pPr>
          </w:p>
        </w:tc>
      </w:tr>
      <w:tr w:rsidR="005F0299" w:rsidRPr="005F0299" w:rsidTr="00A71750">
        <w:tc>
          <w:tcPr>
            <w:tcW w:w="4786" w:type="dxa"/>
            <w:gridSpan w:val="2"/>
          </w:tcPr>
          <w:p w:rsidR="005F0299" w:rsidRPr="005F0299" w:rsidRDefault="005F0299" w:rsidP="005F0299">
            <w:pPr>
              <w:spacing w:after="0" w:line="240" w:lineRule="auto"/>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ВСЕГО</w:t>
            </w:r>
          </w:p>
        </w:tc>
        <w:tc>
          <w:tcPr>
            <w:tcW w:w="3827" w:type="dxa"/>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20,0</w:t>
            </w:r>
          </w:p>
        </w:tc>
        <w:tc>
          <w:tcPr>
            <w:tcW w:w="2552" w:type="dxa"/>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tc>
        <w:tc>
          <w:tcPr>
            <w:tcW w:w="3544" w:type="dxa"/>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tc>
      </w:tr>
    </w:tbl>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Default="005F0299" w:rsidP="005F0299">
      <w:pPr>
        <w:spacing w:after="0" w:line="240" w:lineRule="auto"/>
        <w:jc w:val="right"/>
        <w:rPr>
          <w:rFonts w:ascii="Times New Roman" w:eastAsia="Times New Roman" w:hAnsi="Times New Roman" w:cs="Times New Roman"/>
          <w:sz w:val="28"/>
          <w:szCs w:val="28"/>
          <w:lang w:val="en-US" w:eastAsia="ru-RU"/>
        </w:rPr>
      </w:pPr>
    </w:p>
    <w:p w:rsidR="005F0299" w:rsidRDefault="005F0299" w:rsidP="005F0299">
      <w:pPr>
        <w:spacing w:after="0" w:line="240" w:lineRule="auto"/>
        <w:jc w:val="right"/>
        <w:rPr>
          <w:rFonts w:ascii="Times New Roman" w:eastAsia="Times New Roman" w:hAnsi="Times New Roman" w:cs="Times New Roman"/>
          <w:sz w:val="28"/>
          <w:szCs w:val="28"/>
          <w:lang w:val="en-US" w:eastAsia="ru-RU"/>
        </w:rPr>
      </w:pPr>
    </w:p>
    <w:p w:rsidR="005F0299" w:rsidRDefault="005F0299" w:rsidP="005F0299">
      <w:pPr>
        <w:spacing w:after="0" w:line="240" w:lineRule="auto"/>
        <w:jc w:val="right"/>
        <w:rPr>
          <w:rFonts w:ascii="Times New Roman" w:eastAsia="Times New Roman" w:hAnsi="Times New Roman" w:cs="Times New Roman"/>
          <w:sz w:val="28"/>
          <w:szCs w:val="28"/>
          <w:lang w:val="en-US" w:eastAsia="ru-RU"/>
        </w:rPr>
      </w:pPr>
    </w:p>
    <w:p w:rsidR="005F0299" w:rsidRDefault="005F0299" w:rsidP="005F0299">
      <w:pPr>
        <w:spacing w:after="0" w:line="240" w:lineRule="auto"/>
        <w:jc w:val="right"/>
        <w:rPr>
          <w:rFonts w:ascii="Times New Roman" w:eastAsia="Times New Roman" w:hAnsi="Times New Roman" w:cs="Times New Roman"/>
          <w:sz w:val="28"/>
          <w:szCs w:val="28"/>
          <w:lang w:val="en-US" w:eastAsia="ru-RU"/>
        </w:rPr>
      </w:pPr>
    </w:p>
    <w:p w:rsidR="005F0299" w:rsidRDefault="005F0299" w:rsidP="005F0299">
      <w:pPr>
        <w:spacing w:after="0" w:line="240" w:lineRule="auto"/>
        <w:jc w:val="right"/>
        <w:rPr>
          <w:rFonts w:ascii="Times New Roman" w:eastAsia="Times New Roman" w:hAnsi="Times New Roman" w:cs="Times New Roman"/>
          <w:sz w:val="28"/>
          <w:szCs w:val="28"/>
          <w:lang w:val="en-US" w:eastAsia="ru-RU"/>
        </w:rPr>
      </w:pPr>
    </w:p>
    <w:p w:rsidR="005F0299" w:rsidRDefault="005F0299" w:rsidP="005F0299">
      <w:pPr>
        <w:spacing w:after="0" w:line="240" w:lineRule="auto"/>
        <w:jc w:val="right"/>
        <w:rPr>
          <w:rFonts w:ascii="Times New Roman" w:eastAsia="Times New Roman" w:hAnsi="Times New Roman" w:cs="Times New Roman"/>
          <w:sz w:val="28"/>
          <w:szCs w:val="28"/>
          <w:lang w:val="en-US" w:eastAsia="ru-RU"/>
        </w:rPr>
      </w:pPr>
    </w:p>
    <w:p w:rsidR="005F0299" w:rsidRDefault="005F0299" w:rsidP="005F0299">
      <w:pPr>
        <w:spacing w:after="0" w:line="240" w:lineRule="auto"/>
        <w:jc w:val="right"/>
        <w:rPr>
          <w:rFonts w:ascii="Times New Roman" w:eastAsia="Times New Roman" w:hAnsi="Times New Roman" w:cs="Times New Roman"/>
          <w:sz w:val="28"/>
          <w:szCs w:val="28"/>
          <w:lang w:val="en-US" w:eastAsia="ru-RU"/>
        </w:rPr>
      </w:pPr>
    </w:p>
    <w:p w:rsidR="005F0299" w:rsidRDefault="005F0299" w:rsidP="005F0299">
      <w:pPr>
        <w:spacing w:after="0" w:line="240" w:lineRule="auto"/>
        <w:jc w:val="right"/>
        <w:rPr>
          <w:rFonts w:ascii="Times New Roman" w:eastAsia="Times New Roman" w:hAnsi="Times New Roman" w:cs="Times New Roman"/>
          <w:sz w:val="28"/>
          <w:szCs w:val="28"/>
          <w:lang w:val="en-US" w:eastAsia="ru-RU"/>
        </w:rPr>
      </w:pP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Приложение 17</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к решению Совета депутатов</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МО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«О  бюджете муниципального образования</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 xml:space="preserve">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на 2024 год и на плановый период 2025 и 2026 годов»</w:t>
      </w:r>
    </w:p>
    <w:p w:rsidR="005F0299" w:rsidRPr="00A71750" w:rsidRDefault="00A71750" w:rsidP="005F0299">
      <w:pPr>
        <w:spacing w:after="0" w:line="240" w:lineRule="auto"/>
        <w:jc w:val="right"/>
        <w:rPr>
          <w:rFonts w:ascii="Times New Roman" w:eastAsia="Times New Roman" w:hAnsi="Times New Roman" w:cs="Times New Roman"/>
          <w:sz w:val="20"/>
          <w:szCs w:val="20"/>
          <w:lang w:eastAsia="ru-RU"/>
        </w:rPr>
      </w:pPr>
      <w:r w:rsidRPr="0073371D">
        <w:rPr>
          <w:rFonts w:ascii="Times New Roman" w:eastAsia="Times New Roman" w:hAnsi="Times New Roman" w:cs="Times New Roman"/>
          <w:lang w:eastAsia="ru-RU"/>
        </w:rPr>
        <w:t xml:space="preserve">от "26" декабря 2023 года № 50     </w:t>
      </w: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Распределение иных межбюджетных трансфертов,</w:t>
      </w:r>
      <w:r w:rsidRPr="005F0299">
        <w:rPr>
          <w:rFonts w:ascii="Times New Roman" w:eastAsia="Times New Roman" w:hAnsi="Times New Roman" w:cs="Times New Roman"/>
          <w:sz w:val="28"/>
          <w:szCs w:val="28"/>
          <w:lang w:eastAsia="ru-RU"/>
        </w:rPr>
        <w:t xml:space="preserve"> </w:t>
      </w:r>
      <w:r w:rsidRPr="005F0299">
        <w:rPr>
          <w:rFonts w:ascii="Times New Roman" w:eastAsia="Times New Roman" w:hAnsi="Times New Roman" w:cs="Times New Roman"/>
          <w:b/>
          <w:sz w:val="28"/>
          <w:szCs w:val="28"/>
          <w:lang w:eastAsia="ru-RU"/>
        </w:rPr>
        <w:t>передаваемых из местного бюджета поселения бюджету МО «Прибайкальский район»   на осуществление полномочий муниципального образования «Нестеровское» сельское поселени</w:t>
      </w:r>
      <w:proofErr w:type="gramStart"/>
      <w:r w:rsidRPr="005F0299">
        <w:rPr>
          <w:rFonts w:ascii="Times New Roman" w:eastAsia="Times New Roman" w:hAnsi="Times New Roman" w:cs="Times New Roman"/>
          <w:b/>
          <w:sz w:val="28"/>
          <w:szCs w:val="28"/>
          <w:lang w:eastAsia="ru-RU"/>
        </w:rPr>
        <w:t>е-</w:t>
      </w:r>
      <w:proofErr w:type="gramEnd"/>
      <w:r w:rsidRPr="005F0299">
        <w:rPr>
          <w:rFonts w:ascii="Times New Roman" w:eastAsia="Times New Roman" w:hAnsi="Times New Roman" w:cs="Times New Roman"/>
          <w:b/>
          <w:sz w:val="28"/>
          <w:szCs w:val="28"/>
          <w:lang w:eastAsia="ru-RU"/>
        </w:rPr>
        <w:t>«создание условий для организации досуга и обеспечение жителей поселения услугами организаций культуры» на 2025 и 2026 годы</w:t>
      </w: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right"/>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4875"/>
        <w:gridCol w:w="1843"/>
        <w:gridCol w:w="3119"/>
        <w:gridCol w:w="3969"/>
      </w:tblGrid>
      <w:tr w:rsidR="005F0299" w:rsidRPr="005F0299" w:rsidTr="00A71750">
        <w:tc>
          <w:tcPr>
            <w:tcW w:w="903" w:type="dxa"/>
            <w:tcBorders>
              <w:bottom w:val="nil"/>
            </w:tcBorders>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w:t>
            </w:r>
            <w:proofErr w:type="gramStart"/>
            <w:r w:rsidRPr="005F0299">
              <w:rPr>
                <w:rFonts w:ascii="Times New Roman" w:eastAsia="Times New Roman" w:hAnsi="Times New Roman" w:cs="Times New Roman"/>
                <w:b/>
                <w:sz w:val="28"/>
                <w:szCs w:val="28"/>
                <w:lang w:eastAsia="ru-RU"/>
              </w:rPr>
              <w:t>п</w:t>
            </w:r>
            <w:proofErr w:type="gramEnd"/>
            <w:r w:rsidRPr="005F0299">
              <w:rPr>
                <w:rFonts w:ascii="Times New Roman" w:eastAsia="Times New Roman" w:hAnsi="Times New Roman" w:cs="Times New Roman"/>
                <w:b/>
                <w:sz w:val="28"/>
                <w:szCs w:val="28"/>
                <w:lang w:eastAsia="ru-RU"/>
              </w:rPr>
              <w:t>/п</w:t>
            </w:r>
          </w:p>
        </w:tc>
        <w:tc>
          <w:tcPr>
            <w:tcW w:w="4875" w:type="dxa"/>
            <w:tcBorders>
              <w:bottom w:val="nil"/>
            </w:tcBorders>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Наименование</w:t>
            </w:r>
          </w:p>
        </w:tc>
        <w:tc>
          <w:tcPr>
            <w:tcW w:w="8931" w:type="dxa"/>
            <w:gridSpan w:val="3"/>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Всего межбюджетных трансфертов</w:t>
            </w:r>
          </w:p>
        </w:tc>
      </w:tr>
      <w:tr w:rsidR="005F0299" w:rsidRPr="005F0299" w:rsidTr="00A71750">
        <w:tc>
          <w:tcPr>
            <w:tcW w:w="903" w:type="dxa"/>
            <w:tcBorders>
              <w:top w:val="nil"/>
            </w:tcBorders>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tc>
        <w:tc>
          <w:tcPr>
            <w:tcW w:w="4875" w:type="dxa"/>
            <w:tcBorders>
              <w:top w:val="nil"/>
            </w:tcBorders>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tc>
        <w:tc>
          <w:tcPr>
            <w:tcW w:w="1843" w:type="dxa"/>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2025год</w:t>
            </w:r>
          </w:p>
        </w:tc>
        <w:tc>
          <w:tcPr>
            <w:tcW w:w="3119" w:type="dxa"/>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2026 год</w:t>
            </w:r>
          </w:p>
        </w:tc>
        <w:tc>
          <w:tcPr>
            <w:tcW w:w="3969" w:type="dxa"/>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tc>
      </w:tr>
      <w:tr w:rsidR="005F0299" w:rsidRPr="005F0299" w:rsidTr="00A71750">
        <w:tc>
          <w:tcPr>
            <w:tcW w:w="903" w:type="dxa"/>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1</w:t>
            </w:r>
          </w:p>
        </w:tc>
        <w:tc>
          <w:tcPr>
            <w:tcW w:w="4875" w:type="dxa"/>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МО «Прибайкальский район»</w:t>
            </w:r>
          </w:p>
        </w:tc>
        <w:tc>
          <w:tcPr>
            <w:tcW w:w="1843" w:type="dxa"/>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20,0</w:t>
            </w:r>
          </w:p>
        </w:tc>
        <w:tc>
          <w:tcPr>
            <w:tcW w:w="3119" w:type="dxa"/>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20,0</w:t>
            </w:r>
          </w:p>
        </w:tc>
        <w:tc>
          <w:tcPr>
            <w:tcW w:w="3969" w:type="dxa"/>
          </w:tcPr>
          <w:p w:rsidR="005F0299" w:rsidRPr="005F0299" w:rsidRDefault="005F0299" w:rsidP="005F0299">
            <w:pPr>
              <w:spacing w:after="0" w:line="240" w:lineRule="auto"/>
              <w:jc w:val="center"/>
              <w:rPr>
                <w:rFonts w:ascii="Times New Roman" w:eastAsia="Times New Roman" w:hAnsi="Times New Roman" w:cs="Times New Roman"/>
                <w:sz w:val="28"/>
                <w:szCs w:val="28"/>
                <w:highlight w:val="yellow"/>
                <w:lang w:eastAsia="ru-RU"/>
              </w:rPr>
            </w:pPr>
          </w:p>
        </w:tc>
      </w:tr>
      <w:tr w:rsidR="005F0299" w:rsidRPr="005F0299" w:rsidTr="00A71750">
        <w:tc>
          <w:tcPr>
            <w:tcW w:w="5778" w:type="dxa"/>
            <w:gridSpan w:val="2"/>
          </w:tcPr>
          <w:p w:rsidR="005F0299" w:rsidRPr="005F0299" w:rsidRDefault="005F0299" w:rsidP="005F0299">
            <w:pPr>
              <w:spacing w:after="0" w:line="240" w:lineRule="auto"/>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ВСЕГО</w:t>
            </w:r>
          </w:p>
        </w:tc>
        <w:tc>
          <w:tcPr>
            <w:tcW w:w="1843" w:type="dxa"/>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sz w:val="28"/>
                <w:szCs w:val="28"/>
                <w:lang w:eastAsia="ru-RU"/>
              </w:rPr>
              <w:t>20,0</w:t>
            </w:r>
          </w:p>
        </w:tc>
        <w:tc>
          <w:tcPr>
            <w:tcW w:w="3119" w:type="dxa"/>
          </w:tcPr>
          <w:p w:rsidR="005F0299" w:rsidRPr="005F0299" w:rsidRDefault="005F0299" w:rsidP="005F0299">
            <w:pPr>
              <w:spacing w:after="0" w:line="240" w:lineRule="auto"/>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sz w:val="28"/>
                <w:szCs w:val="28"/>
                <w:lang w:eastAsia="ru-RU"/>
              </w:rPr>
              <w:t xml:space="preserve">         20,0</w:t>
            </w:r>
          </w:p>
        </w:tc>
        <w:tc>
          <w:tcPr>
            <w:tcW w:w="3969" w:type="dxa"/>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tc>
      </w:tr>
    </w:tbl>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Приложение 18</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к решению Совета депутатов</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МО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«О  бюджете муниципального образования</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 xml:space="preserve">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на 2024 год и на плановый период 2025 и 2026 годов»</w:t>
      </w:r>
    </w:p>
    <w:p w:rsidR="005F0299" w:rsidRPr="00A71750" w:rsidRDefault="00A71750" w:rsidP="00A71750">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 xml:space="preserve">от "26" декабря 2023 года № 50     </w:t>
      </w: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Распределение иных межбюджетных трансфертов,</w:t>
      </w:r>
      <w:r w:rsidRPr="005F0299">
        <w:rPr>
          <w:rFonts w:ascii="Times New Roman" w:eastAsia="Times New Roman" w:hAnsi="Times New Roman" w:cs="Times New Roman"/>
          <w:sz w:val="28"/>
          <w:szCs w:val="28"/>
          <w:lang w:eastAsia="ru-RU"/>
        </w:rPr>
        <w:t xml:space="preserve"> </w:t>
      </w:r>
      <w:r w:rsidRPr="005F0299">
        <w:rPr>
          <w:rFonts w:ascii="Times New Roman" w:eastAsia="Times New Roman" w:hAnsi="Times New Roman" w:cs="Times New Roman"/>
          <w:b/>
          <w:sz w:val="28"/>
          <w:szCs w:val="28"/>
          <w:lang w:eastAsia="ru-RU"/>
        </w:rPr>
        <w:t xml:space="preserve">передаваемых из местного бюджета поселения бюджету МО «Прибайкальский район»   </w:t>
      </w: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на осуществление полномочий муниципального образования «Нестеровское» сельское поселение - «составление проекта бюджета поселения, исполнения бюджета поселения, составление отчета об исполнении бюджета поселения» на  2024 год</w:t>
      </w: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right"/>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sz w:val="28"/>
          <w:szCs w:val="28"/>
          <w:lang w:eastAsia="ru-RU"/>
        </w:rPr>
        <w:t>(тыс. рублей)</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4810"/>
        <w:gridCol w:w="4361"/>
      </w:tblGrid>
      <w:tr w:rsidR="005F0299" w:rsidRPr="005F0299" w:rsidTr="00AB6237">
        <w:trPr>
          <w:trHeight w:val="287"/>
          <w:jc w:val="center"/>
        </w:trPr>
        <w:tc>
          <w:tcPr>
            <w:tcW w:w="597" w:type="dxa"/>
            <w:vMerge w:val="restart"/>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 xml:space="preserve">№ </w:t>
            </w:r>
            <w:proofErr w:type="gramStart"/>
            <w:r w:rsidRPr="005F0299">
              <w:rPr>
                <w:rFonts w:ascii="Times New Roman" w:eastAsia="Times New Roman" w:hAnsi="Times New Roman" w:cs="Times New Roman"/>
                <w:b/>
                <w:sz w:val="28"/>
                <w:szCs w:val="28"/>
                <w:lang w:eastAsia="ru-RU"/>
              </w:rPr>
              <w:t>п</w:t>
            </w:r>
            <w:proofErr w:type="gramEnd"/>
            <w:r w:rsidRPr="005F0299">
              <w:rPr>
                <w:rFonts w:ascii="Times New Roman" w:eastAsia="Times New Roman" w:hAnsi="Times New Roman" w:cs="Times New Roman"/>
                <w:b/>
                <w:sz w:val="28"/>
                <w:szCs w:val="28"/>
                <w:lang w:eastAsia="ru-RU"/>
              </w:rPr>
              <w:t>/п</w:t>
            </w:r>
          </w:p>
        </w:tc>
        <w:tc>
          <w:tcPr>
            <w:tcW w:w="4821" w:type="dxa"/>
            <w:vMerge w:val="restart"/>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 xml:space="preserve">Наименование </w:t>
            </w:r>
          </w:p>
        </w:tc>
        <w:tc>
          <w:tcPr>
            <w:tcW w:w="4370"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Всего межбюджетных трансфертов</w:t>
            </w:r>
          </w:p>
        </w:tc>
      </w:tr>
      <w:tr w:rsidR="005F0299" w:rsidRPr="005F0299" w:rsidTr="00AB6237">
        <w:trPr>
          <w:trHeight w:val="1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rPr>
                <w:rFonts w:ascii="Times New Roman" w:eastAsia="Times New Roman" w:hAnsi="Times New Roman" w:cs="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rPr>
                <w:rFonts w:ascii="Times New Roman" w:eastAsia="Times New Roman" w:hAnsi="Times New Roman" w:cs="Times New Roman"/>
                <w:b/>
                <w:sz w:val="28"/>
                <w:szCs w:val="28"/>
                <w:lang w:eastAsia="ru-RU"/>
              </w:rPr>
            </w:pPr>
          </w:p>
        </w:tc>
        <w:tc>
          <w:tcPr>
            <w:tcW w:w="4370"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2024 год</w:t>
            </w:r>
          </w:p>
        </w:tc>
      </w:tr>
      <w:tr w:rsidR="005F0299" w:rsidRPr="005F0299" w:rsidTr="00AB6237">
        <w:trPr>
          <w:trHeight w:val="574"/>
          <w:jc w:val="center"/>
        </w:trPr>
        <w:tc>
          <w:tcPr>
            <w:tcW w:w="597"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1</w:t>
            </w:r>
          </w:p>
        </w:tc>
        <w:tc>
          <w:tcPr>
            <w:tcW w:w="4821" w:type="dxa"/>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Финансовое управление</w:t>
            </w:r>
          </w:p>
          <w:p w:rsidR="005F0299" w:rsidRPr="005F0299" w:rsidRDefault="005F0299" w:rsidP="005F0299">
            <w:pPr>
              <w:spacing w:after="0" w:line="240" w:lineRule="auto"/>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МО «Прибайкальский район»</w:t>
            </w:r>
          </w:p>
        </w:tc>
        <w:tc>
          <w:tcPr>
            <w:tcW w:w="4370"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618,7</w:t>
            </w:r>
          </w:p>
        </w:tc>
      </w:tr>
      <w:tr w:rsidR="005F0299" w:rsidRPr="005F0299" w:rsidTr="00AB6237">
        <w:trPr>
          <w:trHeight w:val="287"/>
          <w:jc w:val="center"/>
        </w:trPr>
        <w:tc>
          <w:tcPr>
            <w:tcW w:w="5418" w:type="dxa"/>
            <w:gridSpan w:val="2"/>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ВСЕГО</w:t>
            </w:r>
          </w:p>
        </w:tc>
        <w:tc>
          <w:tcPr>
            <w:tcW w:w="4370"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618,7</w:t>
            </w:r>
          </w:p>
        </w:tc>
      </w:tr>
    </w:tbl>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Приложение 19</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к решению Совета депутатов</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МО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«О  бюджете муниципального образования</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 xml:space="preserve"> «Нестеровское»  сельское поселение</w:t>
      </w:r>
    </w:p>
    <w:p w:rsidR="005F0299" w:rsidRPr="00A71750" w:rsidRDefault="005F0299" w:rsidP="005F0299">
      <w:pPr>
        <w:spacing w:after="0" w:line="240" w:lineRule="auto"/>
        <w:jc w:val="right"/>
        <w:rPr>
          <w:rFonts w:ascii="Times New Roman" w:eastAsia="Times New Roman" w:hAnsi="Times New Roman" w:cs="Times New Roman"/>
          <w:sz w:val="20"/>
          <w:szCs w:val="20"/>
          <w:lang w:eastAsia="ru-RU"/>
        </w:rPr>
      </w:pPr>
      <w:r w:rsidRPr="00A71750">
        <w:rPr>
          <w:rFonts w:ascii="Times New Roman" w:eastAsia="Times New Roman" w:hAnsi="Times New Roman" w:cs="Times New Roman"/>
          <w:sz w:val="20"/>
          <w:szCs w:val="20"/>
          <w:lang w:eastAsia="ru-RU"/>
        </w:rPr>
        <w:t>на 2024 год и на плановый период 2025 и 2026 годов»</w:t>
      </w:r>
    </w:p>
    <w:p w:rsidR="005F0299" w:rsidRPr="005F0299" w:rsidRDefault="00A71750" w:rsidP="00A71750">
      <w:pPr>
        <w:spacing w:after="0" w:line="240" w:lineRule="auto"/>
        <w:jc w:val="right"/>
        <w:rPr>
          <w:rFonts w:ascii="Times New Roman" w:eastAsia="Times New Roman" w:hAnsi="Times New Roman" w:cs="Times New Roman"/>
          <w:b/>
          <w:sz w:val="28"/>
          <w:szCs w:val="28"/>
          <w:lang w:eastAsia="ru-RU"/>
        </w:rPr>
      </w:pPr>
      <w:r w:rsidRPr="00A71750">
        <w:rPr>
          <w:rFonts w:ascii="Times New Roman" w:eastAsia="Times New Roman" w:hAnsi="Times New Roman" w:cs="Times New Roman"/>
          <w:sz w:val="20"/>
          <w:szCs w:val="20"/>
          <w:lang w:eastAsia="ru-RU"/>
        </w:rPr>
        <w:t xml:space="preserve">от "26" декабря 2023 года № 50     </w:t>
      </w: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Распределение иных межбюджетных трансфертов,</w:t>
      </w:r>
      <w:r w:rsidRPr="005F0299">
        <w:rPr>
          <w:rFonts w:ascii="Times New Roman" w:eastAsia="Times New Roman" w:hAnsi="Times New Roman" w:cs="Times New Roman"/>
          <w:sz w:val="28"/>
          <w:szCs w:val="28"/>
          <w:lang w:eastAsia="ru-RU"/>
        </w:rPr>
        <w:t xml:space="preserve"> </w:t>
      </w:r>
      <w:r w:rsidRPr="005F0299">
        <w:rPr>
          <w:rFonts w:ascii="Times New Roman" w:eastAsia="Times New Roman" w:hAnsi="Times New Roman" w:cs="Times New Roman"/>
          <w:b/>
          <w:sz w:val="28"/>
          <w:szCs w:val="28"/>
          <w:lang w:eastAsia="ru-RU"/>
        </w:rPr>
        <w:t>передаваемых из местного бюджета поселения бюджету МО «Прибайкальский район»</w:t>
      </w:r>
    </w:p>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r w:rsidRPr="005F0299">
        <w:rPr>
          <w:rFonts w:ascii="Times New Roman" w:eastAsia="Times New Roman" w:hAnsi="Times New Roman" w:cs="Times New Roman"/>
          <w:b/>
          <w:sz w:val="28"/>
          <w:szCs w:val="28"/>
          <w:lang w:eastAsia="ru-RU"/>
        </w:rPr>
        <w:t>на осуществление полномочий муниципального образования «Нестеровское» сельское поселение - «составление проекта бюджета поселения, исполнения бюджета поселения, составление отчета об исполнении бюджета поселения» на 2025- 2026 годы</w:t>
      </w:r>
      <w:r w:rsidRPr="005F0299">
        <w:rPr>
          <w:rFonts w:ascii="Times New Roman" w:eastAsia="Times New Roman" w:hAnsi="Times New Roman" w:cs="Times New Roman"/>
          <w:sz w:val="24"/>
          <w:szCs w:val="24"/>
          <w:lang w:eastAsia="ru-RU"/>
        </w:rPr>
        <w:t xml:space="preserve"> </w:t>
      </w:r>
    </w:p>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bookmarkStart w:id="4" w:name="_GoBack"/>
      <w:bookmarkEnd w:id="4"/>
    </w:p>
    <w:p w:rsidR="005F0299" w:rsidRPr="005F0299" w:rsidRDefault="005F0299" w:rsidP="005F0299">
      <w:pPr>
        <w:spacing w:after="0" w:line="240" w:lineRule="auto"/>
        <w:jc w:val="right"/>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 xml:space="preserve">                                                                                                                                    (тыс. рублей)</w:t>
      </w:r>
    </w:p>
    <w:tbl>
      <w:tblPr>
        <w:tblW w:w="9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139"/>
        <w:gridCol w:w="1716"/>
        <w:gridCol w:w="2222"/>
      </w:tblGrid>
      <w:tr w:rsidR="005F0299" w:rsidRPr="005F0299" w:rsidTr="00AB6237">
        <w:trPr>
          <w:jc w:val="center"/>
        </w:trPr>
        <w:tc>
          <w:tcPr>
            <w:tcW w:w="590" w:type="dxa"/>
            <w:vMerge w:val="restart"/>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 xml:space="preserve">№ </w:t>
            </w:r>
            <w:proofErr w:type="gramStart"/>
            <w:r w:rsidRPr="005F0299">
              <w:rPr>
                <w:rFonts w:ascii="Times New Roman" w:eastAsia="Times New Roman" w:hAnsi="Times New Roman" w:cs="Times New Roman"/>
                <w:b/>
                <w:sz w:val="28"/>
                <w:szCs w:val="28"/>
                <w:lang w:eastAsia="ru-RU"/>
              </w:rPr>
              <w:t>п</w:t>
            </w:r>
            <w:proofErr w:type="gramEnd"/>
            <w:r w:rsidRPr="005F0299">
              <w:rPr>
                <w:rFonts w:ascii="Times New Roman" w:eastAsia="Times New Roman" w:hAnsi="Times New Roman" w:cs="Times New Roman"/>
                <w:b/>
                <w:sz w:val="28"/>
                <w:szCs w:val="28"/>
                <w:lang w:eastAsia="ru-RU"/>
              </w:rPr>
              <w:t>/п</w:t>
            </w:r>
          </w:p>
        </w:tc>
        <w:tc>
          <w:tcPr>
            <w:tcW w:w="5156" w:type="dxa"/>
            <w:vMerge w:val="restart"/>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 xml:space="preserve">Наименование </w:t>
            </w:r>
          </w:p>
        </w:tc>
        <w:tc>
          <w:tcPr>
            <w:tcW w:w="3948" w:type="dxa"/>
            <w:gridSpan w:val="2"/>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Всего межбюджетных трансфертов</w:t>
            </w:r>
          </w:p>
        </w:tc>
      </w:tr>
      <w:tr w:rsidR="005F0299" w:rsidRPr="005F0299" w:rsidTr="00AB62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rPr>
                <w:rFonts w:ascii="Times New Roman" w:eastAsia="Times New Roman" w:hAnsi="Times New Roman" w:cs="Times New Roman"/>
                <w:b/>
                <w:sz w:val="28"/>
                <w:szCs w:val="28"/>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rPr>
                <w:rFonts w:ascii="Times New Roman" w:eastAsia="Times New Roman" w:hAnsi="Times New Roman" w:cs="Times New Roman"/>
                <w:b/>
                <w:sz w:val="28"/>
                <w:szCs w:val="28"/>
                <w:lang w:eastAsia="ru-RU"/>
              </w:rPr>
            </w:pPr>
          </w:p>
        </w:tc>
        <w:tc>
          <w:tcPr>
            <w:tcW w:w="1719" w:type="dxa"/>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2025 год</w:t>
            </w:r>
          </w:p>
        </w:tc>
        <w:tc>
          <w:tcPr>
            <w:tcW w:w="2229" w:type="dxa"/>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2026 год</w:t>
            </w:r>
          </w:p>
        </w:tc>
      </w:tr>
      <w:tr w:rsidR="005F0299" w:rsidRPr="005F0299" w:rsidTr="00AB6237">
        <w:trPr>
          <w:jc w:val="center"/>
        </w:trPr>
        <w:tc>
          <w:tcPr>
            <w:tcW w:w="590"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1</w:t>
            </w:r>
          </w:p>
        </w:tc>
        <w:tc>
          <w:tcPr>
            <w:tcW w:w="5156" w:type="dxa"/>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Финансовое управление</w:t>
            </w:r>
          </w:p>
          <w:p w:rsidR="005F0299" w:rsidRPr="005F0299" w:rsidRDefault="005F0299" w:rsidP="005F0299">
            <w:pPr>
              <w:spacing w:after="0" w:line="240" w:lineRule="auto"/>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МО «Прибайкальский район»</w:t>
            </w:r>
          </w:p>
        </w:tc>
        <w:tc>
          <w:tcPr>
            <w:tcW w:w="1719"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618,7</w:t>
            </w:r>
          </w:p>
        </w:tc>
        <w:tc>
          <w:tcPr>
            <w:tcW w:w="2229"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sz w:val="28"/>
                <w:szCs w:val="28"/>
                <w:lang w:eastAsia="ru-RU"/>
              </w:rPr>
            </w:pPr>
            <w:r w:rsidRPr="005F0299">
              <w:rPr>
                <w:rFonts w:ascii="Times New Roman" w:eastAsia="Times New Roman" w:hAnsi="Times New Roman" w:cs="Times New Roman"/>
                <w:sz w:val="28"/>
                <w:szCs w:val="28"/>
                <w:lang w:eastAsia="ru-RU"/>
              </w:rPr>
              <w:t>618,7</w:t>
            </w:r>
          </w:p>
        </w:tc>
      </w:tr>
      <w:tr w:rsidR="005F0299" w:rsidRPr="005F0299" w:rsidTr="00AB6237">
        <w:trPr>
          <w:jc w:val="center"/>
        </w:trPr>
        <w:tc>
          <w:tcPr>
            <w:tcW w:w="5746" w:type="dxa"/>
            <w:gridSpan w:val="2"/>
            <w:tcBorders>
              <w:top w:val="single" w:sz="4" w:space="0" w:color="auto"/>
              <w:left w:val="single" w:sz="4" w:space="0" w:color="auto"/>
              <w:bottom w:val="single" w:sz="4" w:space="0" w:color="auto"/>
              <w:right w:val="single" w:sz="4" w:space="0" w:color="auto"/>
            </w:tcBorders>
            <w:hideMark/>
          </w:tcPr>
          <w:p w:rsidR="005F0299" w:rsidRPr="005F0299" w:rsidRDefault="005F0299" w:rsidP="005F0299">
            <w:pPr>
              <w:spacing w:after="0" w:line="240" w:lineRule="auto"/>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ВСЕГО</w:t>
            </w:r>
          </w:p>
        </w:tc>
        <w:tc>
          <w:tcPr>
            <w:tcW w:w="1719"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618,7</w:t>
            </w:r>
          </w:p>
        </w:tc>
        <w:tc>
          <w:tcPr>
            <w:tcW w:w="2229" w:type="dxa"/>
            <w:tcBorders>
              <w:top w:val="single" w:sz="4" w:space="0" w:color="auto"/>
              <w:left w:val="single" w:sz="4" w:space="0" w:color="auto"/>
              <w:bottom w:val="single" w:sz="4" w:space="0" w:color="auto"/>
              <w:right w:val="single" w:sz="4" w:space="0" w:color="auto"/>
            </w:tcBorders>
            <w:vAlign w:val="center"/>
            <w:hideMark/>
          </w:tcPr>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r w:rsidRPr="005F0299">
              <w:rPr>
                <w:rFonts w:ascii="Times New Roman" w:eastAsia="Times New Roman" w:hAnsi="Times New Roman" w:cs="Times New Roman"/>
                <w:b/>
                <w:sz w:val="28"/>
                <w:szCs w:val="28"/>
                <w:lang w:eastAsia="ru-RU"/>
              </w:rPr>
              <w:t>618,7</w:t>
            </w:r>
          </w:p>
        </w:tc>
      </w:tr>
    </w:tbl>
    <w:p w:rsidR="005F0299" w:rsidRPr="005F0299" w:rsidRDefault="005F0299" w:rsidP="005F0299">
      <w:pPr>
        <w:spacing w:after="0" w:line="240" w:lineRule="auto"/>
        <w:jc w:val="center"/>
        <w:rPr>
          <w:rFonts w:ascii="Times New Roman" w:eastAsia="Times New Roman" w:hAnsi="Times New Roman" w:cs="Times New Roman"/>
          <w:sz w:val="24"/>
          <w:szCs w:val="24"/>
          <w:lang w:eastAsia="ru-RU"/>
        </w:rPr>
      </w:pPr>
    </w:p>
    <w:p w:rsidR="005F0299" w:rsidRPr="005F0299" w:rsidRDefault="005F0299" w:rsidP="005F0299">
      <w:pPr>
        <w:spacing w:after="0" w:line="240" w:lineRule="auto"/>
        <w:jc w:val="center"/>
        <w:rPr>
          <w:rFonts w:ascii="Times New Roman" w:eastAsia="Times New Roman" w:hAnsi="Times New Roman" w:cs="Times New Roman"/>
          <w:b/>
          <w:sz w:val="28"/>
          <w:szCs w:val="28"/>
          <w:lang w:eastAsia="ru-RU"/>
        </w:rPr>
      </w:pPr>
    </w:p>
    <w:p w:rsidR="0073371D" w:rsidRDefault="0073371D"/>
    <w:sectPr w:rsidR="0073371D" w:rsidSect="00CF09C2">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C4A9C"/>
    <w:multiLevelType w:val="hybridMultilevel"/>
    <w:tmpl w:val="3BBCF234"/>
    <w:lvl w:ilvl="0" w:tplc="9AA07AA2">
      <w:start w:val="1"/>
      <w:numFmt w:val="decimal"/>
      <w:lvlText w:val="%1)"/>
      <w:lvlJc w:val="left"/>
      <w:pPr>
        <w:ind w:left="1782" w:hanging="12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FB01E7C"/>
    <w:multiLevelType w:val="hybridMultilevel"/>
    <w:tmpl w:val="4AB0BDAA"/>
    <w:lvl w:ilvl="0" w:tplc="6F7A048E">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35750FC"/>
    <w:multiLevelType w:val="hybridMultilevel"/>
    <w:tmpl w:val="A80665CE"/>
    <w:lvl w:ilvl="0" w:tplc="EE5619C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77CD5654"/>
    <w:multiLevelType w:val="hybridMultilevel"/>
    <w:tmpl w:val="CA50E418"/>
    <w:lvl w:ilvl="0" w:tplc="3F225C7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55"/>
    <w:rsid w:val="00381AB2"/>
    <w:rsid w:val="005F0299"/>
    <w:rsid w:val="00621F9A"/>
    <w:rsid w:val="006C151C"/>
    <w:rsid w:val="0073371D"/>
    <w:rsid w:val="00842C55"/>
    <w:rsid w:val="009011BD"/>
    <w:rsid w:val="00965D15"/>
    <w:rsid w:val="00A71750"/>
    <w:rsid w:val="00B37493"/>
    <w:rsid w:val="00CF09C2"/>
    <w:rsid w:val="00E2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371D"/>
    <w:rPr>
      <w:color w:val="0000FF"/>
      <w:u w:val="single"/>
    </w:rPr>
  </w:style>
  <w:style w:type="character" w:styleId="a4">
    <w:name w:val="FollowedHyperlink"/>
    <w:basedOn w:val="a0"/>
    <w:uiPriority w:val="99"/>
    <w:semiHidden/>
    <w:unhideWhenUsed/>
    <w:rsid w:val="0073371D"/>
    <w:rPr>
      <w:color w:val="800080"/>
      <w:u w:val="single"/>
    </w:rPr>
  </w:style>
  <w:style w:type="paragraph" w:customStyle="1" w:styleId="xl67">
    <w:name w:val="xl67"/>
    <w:basedOn w:val="a"/>
    <w:rsid w:val="0073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3371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3371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3371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3371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9">
    <w:name w:val="xl89"/>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2">
    <w:name w:val="xl92"/>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3">
    <w:name w:val="xl93"/>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0">
    <w:name w:val="xl100"/>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7">
    <w:name w:val="xl107"/>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2">
    <w:name w:val="xl112"/>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13">
    <w:name w:val="xl113"/>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14">
    <w:name w:val="xl114"/>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
    <w:rsid w:val="007337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9">
    <w:name w:val="xl119"/>
    <w:basedOn w:val="a"/>
    <w:rsid w:val="007337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0">
    <w:name w:val="xl120"/>
    <w:basedOn w:val="a"/>
    <w:rsid w:val="007337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1">
    <w:name w:val="xl121"/>
    <w:basedOn w:val="a"/>
    <w:rsid w:val="007337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2">
    <w:name w:val="xl122"/>
    <w:basedOn w:val="a"/>
    <w:rsid w:val="0073371D"/>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7337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7337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73371D"/>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27">
    <w:name w:val="xl127"/>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7337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73371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ConsPlusNormal">
    <w:name w:val="ConsPlusNormal"/>
    <w:link w:val="ConsPlusNormal0"/>
    <w:rsid w:val="00B374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37493"/>
    <w:rPr>
      <w:rFonts w:ascii="Arial" w:eastAsia="Times New Roman" w:hAnsi="Arial" w:cs="Arial"/>
      <w:sz w:val="20"/>
      <w:szCs w:val="20"/>
      <w:lang w:eastAsia="ru-RU"/>
    </w:rPr>
  </w:style>
  <w:style w:type="paragraph" w:styleId="2">
    <w:name w:val="Body Text Indent 2"/>
    <w:basedOn w:val="a"/>
    <w:link w:val="20"/>
    <w:rsid w:val="00B3749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37493"/>
    <w:rPr>
      <w:rFonts w:ascii="Times New Roman" w:eastAsia="Times New Roman" w:hAnsi="Times New Roman" w:cs="Times New Roman"/>
      <w:sz w:val="24"/>
      <w:szCs w:val="24"/>
      <w:lang w:eastAsia="ru-RU"/>
    </w:rPr>
  </w:style>
  <w:style w:type="paragraph" w:styleId="21">
    <w:name w:val="Body Text 2"/>
    <w:basedOn w:val="a"/>
    <w:link w:val="22"/>
    <w:rsid w:val="00B3749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3749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3371D"/>
    <w:rPr>
      <w:color w:val="0000FF"/>
      <w:u w:val="single"/>
    </w:rPr>
  </w:style>
  <w:style w:type="character" w:styleId="a4">
    <w:name w:val="FollowedHyperlink"/>
    <w:basedOn w:val="a0"/>
    <w:uiPriority w:val="99"/>
    <w:semiHidden/>
    <w:unhideWhenUsed/>
    <w:rsid w:val="0073371D"/>
    <w:rPr>
      <w:color w:val="800080"/>
      <w:u w:val="single"/>
    </w:rPr>
  </w:style>
  <w:style w:type="paragraph" w:customStyle="1" w:styleId="xl67">
    <w:name w:val="xl67"/>
    <w:basedOn w:val="a"/>
    <w:rsid w:val="00733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3371D"/>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73371D"/>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5">
    <w:name w:val="xl75"/>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73371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73371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lang w:eastAsia="ru-RU"/>
    </w:rPr>
  </w:style>
  <w:style w:type="paragraph" w:customStyle="1" w:styleId="xl88">
    <w:name w:val="xl88"/>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9">
    <w:name w:val="xl89"/>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2">
    <w:name w:val="xl92"/>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93">
    <w:name w:val="xl93"/>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0">
    <w:name w:val="xl100"/>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1">
    <w:name w:val="xl101"/>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3">
    <w:name w:val="xl103"/>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4">
    <w:name w:val="xl104"/>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73371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6">
    <w:name w:val="xl106"/>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07">
    <w:name w:val="xl107"/>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0">
    <w:name w:val="xl110"/>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2">
    <w:name w:val="xl112"/>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13">
    <w:name w:val="xl113"/>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14">
    <w:name w:val="xl114"/>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5">
    <w:name w:val="xl115"/>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6">
    <w:name w:val="xl116"/>
    <w:basedOn w:val="a"/>
    <w:rsid w:val="0073371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17">
    <w:name w:val="xl117"/>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18">
    <w:name w:val="xl118"/>
    <w:basedOn w:val="a"/>
    <w:rsid w:val="007337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119">
    <w:name w:val="xl119"/>
    <w:basedOn w:val="a"/>
    <w:rsid w:val="007337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0">
    <w:name w:val="xl120"/>
    <w:basedOn w:val="a"/>
    <w:rsid w:val="007337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1">
    <w:name w:val="xl121"/>
    <w:basedOn w:val="a"/>
    <w:rsid w:val="0073371D"/>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122">
    <w:name w:val="xl122"/>
    <w:basedOn w:val="a"/>
    <w:rsid w:val="0073371D"/>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23">
    <w:name w:val="xl123"/>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7337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5">
    <w:name w:val="xl125"/>
    <w:basedOn w:val="a"/>
    <w:rsid w:val="007337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6">
    <w:name w:val="xl126"/>
    <w:basedOn w:val="a"/>
    <w:rsid w:val="0073371D"/>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127">
    <w:name w:val="xl127"/>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7337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29">
    <w:name w:val="xl129"/>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73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73371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ConsPlusNormal">
    <w:name w:val="ConsPlusNormal"/>
    <w:link w:val="ConsPlusNormal0"/>
    <w:rsid w:val="00B374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37493"/>
    <w:rPr>
      <w:rFonts w:ascii="Arial" w:eastAsia="Times New Roman" w:hAnsi="Arial" w:cs="Arial"/>
      <w:sz w:val="20"/>
      <w:szCs w:val="20"/>
      <w:lang w:eastAsia="ru-RU"/>
    </w:rPr>
  </w:style>
  <w:style w:type="paragraph" w:styleId="2">
    <w:name w:val="Body Text Indent 2"/>
    <w:basedOn w:val="a"/>
    <w:link w:val="20"/>
    <w:rsid w:val="00B3749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37493"/>
    <w:rPr>
      <w:rFonts w:ascii="Times New Roman" w:eastAsia="Times New Roman" w:hAnsi="Times New Roman" w:cs="Times New Roman"/>
      <w:sz w:val="24"/>
      <w:szCs w:val="24"/>
      <w:lang w:eastAsia="ru-RU"/>
    </w:rPr>
  </w:style>
  <w:style w:type="paragraph" w:styleId="21">
    <w:name w:val="Body Text 2"/>
    <w:basedOn w:val="a"/>
    <w:link w:val="22"/>
    <w:rsid w:val="00B37493"/>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3749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0141">
      <w:bodyDiv w:val="1"/>
      <w:marLeft w:val="0"/>
      <w:marRight w:val="0"/>
      <w:marTop w:val="0"/>
      <w:marBottom w:val="0"/>
      <w:divBdr>
        <w:top w:val="none" w:sz="0" w:space="0" w:color="auto"/>
        <w:left w:val="none" w:sz="0" w:space="0" w:color="auto"/>
        <w:bottom w:val="none" w:sz="0" w:space="0" w:color="auto"/>
        <w:right w:val="none" w:sz="0" w:space="0" w:color="auto"/>
      </w:divBdr>
    </w:div>
    <w:div w:id="209534311">
      <w:bodyDiv w:val="1"/>
      <w:marLeft w:val="0"/>
      <w:marRight w:val="0"/>
      <w:marTop w:val="0"/>
      <w:marBottom w:val="0"/>
      <w:divBdr>
        <w:top w:val="none" w:sz="0" w:space="0" w:color="auto"/>
        <w:left w:val="none" w:sz="0" w:space="0" w:color="auto"/>
        <w:bottom w:val="none" w:sz="0" w:space="0" w:color="auto"/>
        <w:right w:val="none" w:sz="0" w:space="0" w:color="auto"/>
      </w:divBdr>
    </w:div>
    <w:div w:id="212666376">
      <w:bodyDiv w:val="1"/>
      <w:marLeft w:val="0"/>
      <w:marRight w:val="0"/>
      <w:marTop w:val="0"/>
      <w:marBottom w:val="0"/>
      <w:divBdr>
        <w:top w:val="none" w:sz="0" w:space="0" w:color="auto"/>
        <w:left w:val="none" w:sz="0" w:space="0" w:color="auto"/>
        <w:bottom w:val="none" w:sz="0" w:space="0" w:color="auto"/>
        <w:right w:val="none" w:sz="0" w:space="0" w:color="auto"/>
      </w:divBdr>
    </w:div>
    <w:div w:id="504445855">
      <w:bodyDiv w:val="1"/>
      <w:marLeft w:val="0"/>
      <w:marRight w:val="0"/>
      <w:marTop w:val="0"/>
      <w:marBottom w:val="0"/>
      <w:divBdr>
        <w:top w:val="none" w:sz="0" w:space="0" w:color="auto"/>
        <w:left w:val="none" w:sz="0" w:space="0" w:color="auto"/>
        <w:bottom w:val="none" w:sz="0" w:space="0" w:color="auto"/>
        <w:right w:val="none" w:sz="0" w:space="0" w:color="auto"/>
      </w:divBdr>
    </w:div>
    <w:div w:id="1223322132">
      <w:bodyDiv w:val="1"/>
      <w:marLeft w:val="0"/>
      <w:marRight w:val="0"/>
      <w:marTop w:val="0"/>
      <w:marBottom w:val="0"/>
      <w:divBdr>
        <w:top w:val="none" w:sz="0" w:space="0" w:color="auto"/>
        <w:left w:val="none" w:sz="0" w:space="0" w:color="auto"/>
        <w:bottom w:val="none" w:sz="0" w:space="0" w:color="auto"/>
        <w:right w:val="none" w:sz="0" w:space="0" w:color="auto"/>
      </w:divBdr>
    </w:div>
    <w:div w:id="1418751728">
      <w:bodyDiv w:val="1"/>
      <w:marLeft w:val="0"/>
      <w:marRight w:val="0"/>
      <w:marTop w:val="0"/>
      <w:marBottom w:val="0"/>
      <w:divBdr>
        <w:top w:val="none" w:sz="0" w:space="0" w:color="auto"/>
        <w:left w:val="none" w:sz="0" w:space="0" w:color="auto"/>
        <w:bottom w:val="none" w:sz="0" w:space="0" w:color="auto"/>
        <w:right w:val="none" w:sz="0" w:space="0" w:color="auto"/>
      </w:divBdr>
    </w:div>
    <w:div w:id="1481114143">
      <w:bodyDiv w:val="1"/>
      <w:marLeft w:val="0"/>
      <w:marRight w:val="0"/>
      <w:marTop w:val="0"/>
      <w:marBottom w:val="0"/>
      <w:divBdr>
        <w:top w:val="none" w:sz="0" w:space="0" w:color="auto"/>
        <w:left w:val="none" w:sz="0" w:space="0" w:color="auto"/>
        <w:bottom w:val="none" w:sz="0" w:space="0" w:color="auto"/>
        <w:right w:val="none" w:sz="0" w:space="0" w:color="auto"/>
      </w:divBdr>
    </w:div>
    <w:div w:id="1526824616">
      <w:bodyDiv w:val="1"/>
      <w:marLeft w:val="0"/>
      <w:marRight w:val="0"/>
      <w:marTop w:val="0"/>
      <w:marBottom w:val="0"/>
      <w:divBdr>
        <w:top w:val="none" w:sz="0" w:space="0" w:color="auto"/>
        <w:left w:val="none" w:sz="0" w:space="0" w:color="auto"/>
        <w:bottom w:val="none" w:sz="0" w:space="0" w:color="auto"/>
        <w:right w:val="none" w:sz="0" w:space="0" w:color="auto"/>
      </w:divBdr>
    </w:div>
    <w:div w:id="1875385639">
      <w:bodyDiv w:val="1"/>
      <w:marLeft w:val="0"/>
      <w:marRight w:val="0"/>
      <w:marTop w:val="0"/>
      <w:marBottom w:val="0"/>
      <w:divBdr>
        <w:top w:val="none" w:sz="0" w:space="0" w:color="auto"/>
        <w:left w:val="none" w:sz="0" w:space="0" w:color="auto"/>
        <w:bottom w:val="none" w:sz="0" w:space="0" w:color="auto"/>
        <w:right w:val="none" w:sz="0" w:space="0" w:color="auto"/>
      </w:divBdr>
    </w:div>
    <w:div w:id="1914199101">
      <w:bodyDiv w:val="1"/>
      <w:marLeft w:val="0"/>
      <w:marRight w:val="0"/>
      <w:marTop w:val="0"/>
      <w:marBottom w:val="0"/>
      <w:divBdr>
        <w:top w:val="none" w:sz="0" w:space="0" w:color="auto"/>
        <w:left w:val="none" w:sz="0" w:space="0" w:color="auto"/>
        <w:bottom w:val="none" w:sz="0" w:space="0" w:color="auto"/>
        <w:right w:val="none" w:sz="0" w:space="0" w:color="auto"/>
      </w:divBdr>
    </w:div>
    <w:div w:id="205403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BCE96-158C-41F5-B191-641CF3CB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12646</Words>
  <Characters>72087</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2024-05-28T07:18:00Z</dcterms:created>
  <dcterms:modified xsi:type="dcterms:W3CDTF">2024-05-29T07:12:00Z</dcterms:modified>
</cp:coreProperties>
</file>