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21" w:rsidRDefault="00F05821" w:rsidP="00F05821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  <w:r>
        <w:rPr>
          <w:rFonts w:ascii="Times New Roman" w:hAnsi="Times New Roman" w:cs="Times New Roman"/>
          <w:b/>
          <w:sz w:val="24"/>
          <w:szCs w:val="24"/>
        </w:rPr>
        <w:br/>
        <w:t>ПРИБАЙКАЛЬСКИЙ РАЙОН</w:t>
      </w:r>
      <w:r>
        <w:rPr>
          <w:rFonts w:ascii="Times New Roman" w:hAnsi="Times New Roman" w:cs="Times New Roman"/>
          <w:b/>
          <w:sz w:val="24"/>
          <w:szCs w:val="24"/>
        </w:rPr>
        <w:br/>
        <w:t>СОВЕТ ДЕПУТАТОВ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НЕСТЕРОВСКОЕ</w:t>
      </w:r>
      <w:r>
        <w:rPr>
          <w:rFonts w:ascii="Times New Roman" w:hAnsi="Times New Roman" w:cs="Times New Roman"/>
          <w:b/>
          <w:sz w:val="24"/>
          <w:szCs w:val="24"/>
        </w:rPr>
        <w:t>» СЕЛЬСКОЕ ПОСЕЛЕНИЕ</w:t>
      </w:r>
    </w:p>
    <w:p w:rsidR="00F05821" w:rsidRDefault="00F05821" w:rsidP="00F0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821" w:rsidRDefault="00F05821" w:rsidP="00F058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5821" w:rsidRDefault="00F05821" w:rsidP="00F05821">
      <w:pPr>
        <w:tabs>
          <w:tab w:val="left" w:pos="4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РЕШЕНИЕ  № 61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F05821" w:rsidRDefault="00F05821" w:rsidP="00F05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821" w:rsidRDefault="00F05821" w:rsidP="00F058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0</w:t>
      </w:r>
      <w:r>
        <w:rPr>
          <w:rFonts w:ascii="Times New Roman" w:hAnsi="Times New Roman" w:cs="Times New Roman"/>
          <w:b/>
          <w:bCs/>
          <w:sz w:val="24"/>
          <w:szCs w:val="24"/>
        </w:rPr>
        <w:t>9 июля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F05821" w:rsidRDefault="00F05821" w:rsidP="00F0582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05821" w:rsidRDefault="00F05821" w:rsidP="00F05821">
      <w:pPr>
        <w:spacing w:after="0" w:line="24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F05821" w:rsidRDefault="00F05821" w:rsidP="00F0582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начале процедуры формирования конкурсной комиссии, по проведению конкурса, по отбору кандидатур на должность главы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Нестеровское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сельское поселение»</w:t>
      </w:r>
    </w:p>
    <w:p w:rsidR="00F05821" w:rsidRDefault="00F05821" w:rsidP="00F0582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4229" w:rsidRPr="00F84229" w:rsidRDefault="00F84229" w:rsidP="00F84229">
      <w:pPr>
        <w:tabs>
          <w:tab w:val="left" w:pos="75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F05821" w:rsidRPr="00F8422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 образования «</w:t>
      </w:r>
      <w:proofErr w:type="spellStart"/>
      <w:r w:rsidR="00F05821" w:rsidRPr="00F84229">
        <w:rPr>
          <w:rFonts w:ascii="Times New Roman" w:hAnsi="Times New Roman" w:cs="Times New Roman"/>
          <w:sz w:val="24"/>
          <w:szCs w:val="24"/>
        </w:rPr>
        <w:t>Нестеровское</w:t>
      </w:r>
      <w:proofErr w:type="spellEnd"/>
      <w:r w:rsidR="00F05821" w:rsidRPr="00F84229">
        <w:rPr>
          <w:rFonts w:ascii="Times New Roman" w:hAnsi="Times New Roman" w:cs="Times New Roman"/>
          <w:sz w:val="24"/>
          <w:szCs w:val="24"/>
        </w:rPr>
        <w:t xml:space="preserve">» сельское поселение от </w:t>
      </w:r>
      <w:r w:rsidR="00F05821" w:rsidRPr="00F84229">
        <w:rPr>
          <w:rFonts w:ascii="Times New Roman" w:hAnsi="Times New Roman" w:cs="Times New Roman"/>
          <w:sz w:val="24"/>
          <w:szCs w:val="24"/>
        </w:rPr>
        <w:t>25</w:t>
      </w:r>
      <w:r w:rsidR="00F05821" w:rsidRPr="00F84229">
        <w:rPr>
          <w:rFonts w:ascii="Times New Roman" w:hAnsi="Times New Roman" w:cs="Times New Roman"/>
          <w:sz w:val="24"/>
          <w:szCs w:val="24"/>
        </w:rPr>
        <w:t>.0</w:t>
      </w:r>
      <w:r w:rsidR="00F05821" w:rsidRPr="00F84229">
        <w:rPr>
          <w:rFonts w:ascii="Times New Roman" w:hAnsi="Times New Roman" w:cs="Times New Roman"/>
          <w:sz w:val="24"/>
          <w:szCs w:val="24"/>
        </w:rPr>
        <w:t>6</w:t>
      </w:r>
      <w:r w:rsidR="00F05821" w:rsidRPr="00F84229">
        <w:rPr>
          <w:rFonts w:ascii="Times New Roman" w:hAnsi="Times New Roman" w:cs="Times New Roman"/>
          <w:sz w:val="24"/>
          <w:szCs w:val="24"/>
        </w:rPr>
        <w:t>.202</w:t>
      </w:r>
      <w:r w:rsidR="00F05821" w:rsidRPr="00F84229">
        <w:rPr>
          <w:rFonts w:ascii="Times New Roman" w:hAnsi="Times New Roman" w:cs="Times New Roman"/>
          <w:sz w:val="24"/>
          <w:szCs w:val="24"/>
        </w:rPr>
        <w:t>4 № 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>Об утверждении  Положения об организации деятельности конкурсной комиссии по проведению конкурса по отбору кандидатур на должность главы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Нестеровское</w:t>
      </w:r>
      <w:proofErr w:type="spellEnd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» сельское поселение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>Положения о порядке проведения конкурса по отбору кандидатур на должность</w:t>
      </w:r>
      <w:proofErr w:type="gramEnd"/>
      <w:r w:rsidRPr="00F842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4229">
        <w:rPr>
          <w:rFonts w:ascii="Times New Roman" w:eastAsia="Times New Roman" w:hAnsi="Times New Roman" w:cs="Times New Roman"/>
          <w:sz w:val="24"/>
          <w:szCs w:val="24"/>
        </w:rPr>
        <w:t>главы муниципального образования</w:t>
      </w:r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Нестеровское</w:t>
      </w:r>
      <w:proofErr w:type="spellEnd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» сельское поселение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 xml:space="preserve">Порядка избрания главы муниципального образования </w:t>
      </w:r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Нестеровское</w:t>
      </w:r>
      <w:proofErr w:type="spellEnd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 xml:space="preserve">» сельское поселение </w:t>
      </w:r>
      <w:r w:rsidRPr="00F84229">
        <w:rPr>
          <w:rFonts w:ascii="Times New Roman" w:eastAsia="Times New Roman" w:hAnsi="Times New Roman" w:cs="Times New Roman"/>
          <w:sz w:val="24"/>
          <w:szCs w:val="24"/>
        </w:rPr>
        <w:t xml:space="preserve">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</w:t>
      </w:r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Нестеровское</w:t>
      </w:r>
      <w:proofErr w:type="spellEnd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»  сельское поселение</w:t>
      </w:r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F05821" w:rsidRPr="00F84229">
        <w:rPr>
          <w:rFonts w:ascii="Times New Roman" w:hAnsi="Times New Roman" w:cs="Times New Roman"/>
          <w:sz w:val="24"/>
          <w:szCs w:val="24"/>
        </w:rPr>
        <w:t>, руководствуясь Уставом администрации муниципального образования «</w:t>
      </w:r>
      <w:proofErr w:type="spellStart"/>
      <w:r w:rsidRPr="00F84229">
        <w:rPr>
          <w:rFonts w:ascii="Times New Roman" w:hAnsi="Times New Roman" w:cs="Times New Roman"/>
          <w:sz w:val="24"/>
          <w:szCs w:val="24"/>
        </w:rPr>
        <w:t>Нестеровское</w:t>
      </w:r>
      <w:proofErr w:type="spellEnd"/>
      <w:r w:rsidR="00F05821" w:rsidRPr="00F84229">
        <w:rPr>
          <w:rFonts w:ascii="Times New Roman" w:hAnsi="Times New Roman" w:cs="Times New Roman"/>
          <w:sz w:val="24"/>
          <w:szCs w:val="24"/>
        </w:rPr>
        <w:t>» сельское поселение</w:t>
      </w:r>
      <w:r w:rsidRPr="00F84229">
        <w:rPr>
          <w:rFonts w:ascii="Times New Roman" w:hAnsi="Times New Roman" w:cs="Times New Roman"/>
          <w:sz w:val="24"/>
          <w:szCs w:val="24"/>
        </w:rPr>
        <w:t>,</w:t>
      </w:r>
      <w:r w:rsidR="00F05821" w:rsidRPr="00F84229">
        <w:rPr>
          <w:rFonts w:ascii="Times New Roman" w:hAnsi="Times New Roman" w:cs="Times New Roman"/>
          <w:sz w:val="24"/>
          <w:szCs w:val="24"/>
        </w:rPr>
        <w:t xml:space="preserve"> </w:t>
      </w:r>
      <w:r w:rsidRPr="00F84229">
        <w:rPr>
          <w:rFonts w:ascii="Times New Roman" w:hAnsi="Times New Roman" w:cs="Times New Roman"/>
          <w:sz w:val="24"/>
          <w:szCs w:val="24"/>
        </w:rPr>
        <w:t>Совет депутатов  муниципального образования «</w:t>
      </w:r>
      <w:proofErr w:type="spellStart"/>
      <w:r w:rsidRPr="00F84229">
        <w:rPr>
          <w:rFonts w:ascii="Times New Roman" w:eastAsia="Times New Roman" w:hAnsi="Times New Roman" w:cs="Times New Roman"/>
          <w:bCs/>
          <w:sz w:val="24"/>
          <w:szCs w:val="24"/>
        </w:rPr>
        <w:t>Нестеровское</w:t>
      </w:r>
      <w:proofErr w:type="spellEnd"/>
      <w:r w:rsidRPr="00F84229">
        <w:rPr>
          <w:rFonts w:ascii="Times New Roman" w:hAnsi="Times New Roman" w:cs="Times New Roman"/>
          <w:sz w:val="24"/>
          <w:szCs w:val="24"/>
        </w:rPr>
        <w:t xml:space="preserve">» сельское поселение  </w:t>
      </w:r>
      <w:proofErr w:type="gramEnd"/>
    </w:p>
    <w:p w:rsidR="00F84229" w:rsidRPr="00F84229" w:rsidRDefault="00F84229" w:rsidP="00F842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29" w:rsidRDefault="00F84229" w:rsidP="00F8422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2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F84229" w:rsidRPr="00F84229" w:rsidRDefault="00F84229" w:rsidP="00F8422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05821" w:rsidRPr="00F84229" w:rsidRDefault="00F05821" w:rsidP="006C2B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229">
        <w:rPr>
          <w:rFonts w:ascii="Times New Roman" w:hAnsi="Times New Roman" w:cs="Times New Roman"/>
          <w:sz w:val="24"/>
          <w:szCs w:val="24"/>
        </w:rPr>
        <w:t>Начать процедуру формирования конкурсной комиссии по проведению конкурса по отбору кандидатур на должность главы муниципального образования «</w:t>
      </w:r>
      <w:proofErr w:type="spellStart"/>
      <w:r w:rsidR="00F84229" w:rsidRPr="00F84229">
        <w:rPr>
          <w:rFonts w:ascii="Times New Roman" w:hAnsi="Times New Roman" w:cs="Times New Roman"/>
          <w:sz w:val="24"/>
          <w:szCs w:val="24"/>
        </w:rPr>
        <w:t>Нестеровское</w:t>
      </w:r>
      <w:proofErr w:type="spellEnd"/>
      <w:r w:rsidRPr="00F84229">
        <w:rPr>
          <w:rFonts w:ascii="Times New Roman" w:hAnsi="Times New Roman" w:cs="Times New Roman"/>
          <w:sz w:val="24"/>
          <w:szCs w:val="24"/>
        </w:rPr>
        <w:t>» сельское поселение.</w:t>
      </w:r>
    </w:p>
    <w:p w:rsidR="00F05821" w:rsidRPr="00F84229" w:rsidRDefault="00F05821" w:rsidP="006C2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821" w:rsidRPr="00F84229" w:rsidRDefault="00F05821" w:rsidP="006C2B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229">
        <w:rPr>
          <w:rFonts w:ascii="Times New Roman" w:hAnsi="Times New Roman" w:cs="Times New Roman"/>
          <w:sz w:val="24"/>
          <w:szCs w:val="24"/>
        </w:rPr>
        <w:t>Уведомить главу муниципального образования «Прибайкальский район» о начале процедуры формирования конкурсной комиссии по проведению конкурса по отбор</w:t>
      </w:r>
      <w:r w:rsidR="006C2BD8">
        <w:rPr>
          <w:rFonts w:ascii="Times New Roman" w:hAnsi="Times New Roman" w:cs="Times New Roman"/>
          <w:sz w:val="24"/>
          <w:szCs w:val="24"/>
        </w:rPr>
        <w:t>у кандидатур на должность главы</w:t>
      </w:r>
      <w:r w:rsidRPr="00F8422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84229" w:rsidRPr="00F84229">
        <w:rPr>
          <w:rFonts w:ascii="Times New Roman" w:hAnsi="Times New Roman" w:cs="Times New Roman"/>
          <w:sz w:val="24"/>
          <w:szCs w:val="24"/>
        </w:rPr>
        <w:t>Нестеровское</w:t>
      </w:r>
      <w:proofErr w:type="spellEnd"/>
      <w:r w:rsidRPr="00F84229">
        <w:rPr>
          <w:rFonts w:ascii="Times New Roman" w:hAnsi="Times New Roman" w:cs="Times New Roman"/>
          <w:sz w:val="24"/>
          <w:szCs w:val="24"/>
        </w:rPr>
        <w:t>» сельское поселение.</w:t>
      </w:r>
    </w:p>
    <w:p w:rsidR="00F05821" w:rsidRPr="00F84229" w:rsidRDefault="00F05821" w:rsidP="006C2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05821" w:rsidRPr="00F84229" w:rsidRDefault="00F05821" w:rsidP="006C2B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229">
        <w:rPr>
          <w:rFonts w:ascii="Times New Roman" w:hAnsi="Times New Roman" w:cs="Times New Roman"/>
          <w:sz w:val="24"/>
          <w:szCs w:val="24"/>
        </w:rPr>
        <w:t xml:space="preserve">Предложить главе муниципального образования «Прибайкальский район» назначить 5 членов конкурсной комиссии по проведению конкурса по отбору кандидатур на должность главы муниципального образования </w:t>
      </w:r>
      <w:r w:rsidRPr="00F84229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84229" w:rsidRPr="00F84229">
        <w:rPr>
          <w:rFonts w:ascii="Times New Roman" w:hAnsi="Times New Roman" w:cs="Times New Roman"/>
          <w:bCs/>
          <w:sz w:val="24"/>
          <w:szCs w:val="24"/>
        </w:rPr>
        <w:t>Нестеровское</w:t>
      </w:r>
      <w:proofErr w:type="spellEnd"/>
      <w:r w:rsidRPr="00F84229">
        <w:rPr>
          <w:rFonts w:ascii="Times New Roman" w:hAnsi="Times New Roman" w:cs="Times New Roman"/>
          <w:bCs/>
          <w:sz w:val="24"/>
          <w:szCs w:val="24"/>
        </w:rPr>
        <w:t>» сельское поселение.</w:t>
      </w:r>
    </w:p>
    <w:p w:rsidR="00F05821" w:rsidRPr="00F84229" w:rsidRDefault="00F05821" w:rsidP="006C2BD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05821" w:rsidRPr="00F84229" w:rsidRDefault="00F05821" w:rsidP="006C2B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22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принятия и подлежит обнародованию на информационных стендах поселения и размещению на официальном сайте.</w:t>
      </w:r>
    </w:p>
    <w:p w:rsidR="00F05821" w:rsidRDefault="00F05821" w:rsidP="00F84229">
      <w:pPr>
        <w:widowControl w:val="0"/>
        <w:tabs>
          <w:tab w:val="left" w:pos="426"/>
        </w:tabs>
        <w:spacing w:after="0" w:line="240" w:lineRule="auto"/>
        <w:ind w:right="567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C2BD8" w:rsidRDefault="006C2BD8" w:rsidP="00F84229">
      <w:pPr>
        <w:widowControl w:val="0"/>
        <w:tabs>
          <w:tab w:val="left" w:pos="426"/>
        </w:tabs>
        <w:spacing w:after="0" w:line="240" w:lineRule="auto"/>
        <w:ind w:right="567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C2BD8" w:rsidRPr="00F84229" w:rsidRDefault="006C2BD8" w:rsidP="00F84229">
      <w:pPr>
        <w:widowControl w:val="0"/>
        <w:tabs>
          <w:tab w:val="left" w:pos="426"/>
        </w:tabs>
        <w:spacing w:after="0" w:line="240" w:lineRule="auto"/>
        <w:ind w:right="567" w:firstLine="426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F84229" w:rsidRPr="00F84229" w:rsidRDefault="00F84229" w:rsidP="00F8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8422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Глава муниципального образования </w:t>
      </w:r>
    </w:p>
    <w:p w:rsidR="00F05821" w:rsidRPr="00F84229" w:rsidRDefault="00F84229" w:rsidP="00F84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22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proofErr w:type="spellStart"/>
      <w:r w:rsidRPr="00F8422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Нестеровское</w:t>
      </w:r>
      <w:proofErr w:type="spellEnd"/>
      <w:r w:rsidRPr="00F8422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» сельское поселение                                                  Л.П. </w:t>
      </w:r>
      <w:proofErr w:type="spellStart"/>
      <w:r w:rsidRPr="00F84229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Тугаринова</w:t>
      </w:r>
      <w:proofErr w:type="spellEnd"/>
    </w:p>
    <w:p w:rsidR="00D0756D" w:rsidRPr="00F84229" w:rsidRDefault="00D0756D" w:rsidP="00F84229">
      <w:pPr>
        <w:jc w:val="both"/>
        <w:rPr>
          <w:rFonts w:ascii="Times New Roman" w:hAnsi="Times New Roman" w:cs="Times New Roman"/>
        </w:rPr>
      </w:pPr>
    </w:p>
    <w:sectPr w:rsidR="00D0756D" w:rsidRPr="00F84229" w:rsidSect="00F8422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0C54"/>
    <w:multiLevelType w:val="hybridMultilevel"/>
    <w:tmpl w:val="3B0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8B"/>
    <w:rsid w:val="006C2BD8"/>
    <w:rsid w:val="00D0756D"/>
    <w:rsid w:val="00F05821"/>
    <w:rsid w:val="00F84229"/>
    <w:rsid w:val="00FA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2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058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5821"/>
    <w:pPr>
      <w:widowControl w:val="0"/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8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821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F0582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5821"/>
    <w:pPr>
      <w:widowControl w:val="0"/>
      <w:shd w:val="clear" w:color="auto" w:fill="FFFFFF"/>
      <w:spacing w:before="540" w:after="0" w:line="322" w:lineRule="exact"/>
      <w:jc w:val="both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2024-07-10T02:28:00Z</cp:lastPrinted>
  <dcterms:created xsi:type="dcterms:W3CDTF">2024-07-10T02:01:00Z</dcterms:created>
  <dcterms:modified xsi:type="dcterms:W3CDTF">2024-07-10T02:32:00Z</dcterms:modified>
</cp:coreProperties>
</file>