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EF" w:rsidRDefault="007658EF" w:rsidP="007658EF">
      <w:pPr>
        <w:pStyle w:val="a3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 МУНИЦИПАЛЬНОГО ОБРАЗОВАНИЯ</w:t>
      </w:r>
    </w:p>
    <w:p w:rsidR="007658EF" w:rsidRDefault="007658EF" w:rsidP="007658EF">
      <w:pPr>
        <w:pStyle w:val="a5"/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СЕЛЬСКОЕ ПОСЕЛЕНИЕ  «НЕСТЕРОВСКОЕ» </w:t>
      </w:r>
    </w:p>
    <w:p w:rsidR="007658EF" w:rsidRDefault="007658EF" w:rsidP="007658EF">
      <w:pPr>
        <w:pStyle w:val="a5"/>
        <w:pBdr>
          <w:bottom w:val="single" w:sz="12" w:space="1" w:color="auto"/>
        </w:pBdr>
        <w:tabs>
          <w:tab w:val="left" w:pos="993"/>
          <w:tab w:val="left" w:pos="1134"/>
        </w:tabs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Прибайкальского района Республики Бурятия</w:t>
      </w:r>
    </w:p>
    <w:p w:rsidR="007658EF" w:rsidRDefault="007658EF" w:rsidP="007658E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671265, Республика Бурятия, Прибайкальский   район, село Нестерово,  ул. Школьная, д.6 , телефон/факс 8 (30144) 58118</w:t>
      </w:r>
    </w:p>
    <w:p w:rsidR="007658EF" w:rsidRDefault="007658EF" w:rsidP="00765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58EF" w:rsidRDefault="007658EF" w:rsidP="00765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58EF" w:rsidRDefault="007658EF" w:rsidP="00765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58EF" w:rsidRDefault="007658EF" w:rsidP="00765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_21__</w:t>
      </w:r>
    </w:p>
    <w:p w:rsidR="007658EF" w:rsidRDefault="007658EF" w:rsidP="00765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58EF" w:rsidRDefault="007658EF" w:rsidP="007658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 Нестерово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от «_07_»__06____ 2019г.</w:t>
      </w:r>
    </w:p>
    <w:p w:rsidR="007658EF" w:rsidRDefault="007658EF" w:rsidP="007658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8EF" w:rsidRDefault="007658EF" w:rsidP="00765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58EF" w:rsidRPr="00AB24D9" w:rsidRDefault="007658EF" w:rsidP="00765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4D9">
        <w:rPr>
          <w:rFonts w:ascii="Times New Roman" w:hAnsi="Times New Roman"/>
          <w:b/>
          <w:sz w:val="24"/>
          <w:szCs w:val="24"/>
        </w:rPr>
        <w:t xml:space="preserve">О принятии Устава муниципального образования </w:t>
      </w:r>
    </w:p>
    <w:p w:rsidR="007658EF" w:rsidRDefault="007658EF" w:rsidP="00765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4D9">
        <w:rPr>
          <w:rFonts w:ascii="Times New Roman" w:hAnsi="Times New Roman"/>
          <w:b/>
          <w:sz w:val="24"/>
          <w:szCs w:val="24"/>
        </w:rPr>
        <w:t>сельское поселения «Нестеровское»</w:t>
      </w:r>
    </w:p>
    <w:p w:rsidR="007658EF" w:rsidRDefault="007658EF" w:rsidP="007658EF">
      <w:pPr>
        <w:spacing w:after="0" w:line="240" w:lineRule="auto"/>
        <w:rPr>
          <w:b/>
          <w:sz w:val="24"/>
          <w:szCs w:val="24"/>
        </w:rPr>
      </w:pPr>
    </w:p>
    <w:p w:rsidR="007658EF" w:rsidRDefault="007658EF" w:rsidP="007658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сельское_ поселения «Нестеровское» в соответствие с действующим законодательством, Совет депутатов сельского   поселения</w:t>
      </w:r>
      <w:proofErr w:type="gramEnd"/>
    </w:p>
    <w:p w:rsidR="007658EF" w:rsidRDefault="007658EF" w:rsidP="00765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7658EF" w:rsidRDefault="007658EF" w:rsidP="007658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Принять Устав муниципального образования сельское поселения «Нестеровское» Прибайкальского  района Республики Бурятия.</w:t>
      </w:r>
    </w:p>
    <w:p w:rsidR="007658EF" w:rsidRDefault="007658EF" w:rsidP="007658EF">
      <w:pPr>
        <w:pStyle w:val="a3"/>
        <w:tabs>
          <w:tab w:val="left" w:pos="993"/>
        </w:tabs>
        <w:ind w:firstLine="708"/>
      </w:pPr>
      <w:r>
        <w:t xml:space="preserve">2. </w:t>
      </w:r>
      <w:r>
        <w:tab/>
        <w:t>Признать утратившим силу Устав принятый решением Совета депутатов муниципального образования сельское поселение «Нестеровское»  от 13.11.2013 г.   № 5.</w:t>
      </w:r>
    </w:p>
    <w:p w:rsidR="007658EF" w:rsidRDefault="007658EF" w:rsidP="007658EF">
      <w:pPr>
        <w:pStyle w:val="a3"/>
        <w:ind w:firstLine="708"/>
      </w:pPr>
      <w:r>
        <w:t>3. Признать утратившими силу муниципальные правовые акты «О внесении изменений и дополнений в Устав сельское поселение «Нестеровское»  от 24.12.2014г. № 41, от 04.09.2015г. № 62, от 23.12.2015 г. № 70, от 02.12.2016 г. № 90, от 27.12.2017г. № 7.</w:t>
      </w:r>
    </w:p>
    <w:p w:rsidR="007658EF" w:rsidRDefault="007658EF" w:rsidP="007658EF">
      <w:pPr>
        <w:pStyle w:val="a3"/>
        <w:ind w:firstLine="708"/>
      </w:pPr>
      <w:r>
        <w:t>4.</w:t>
      </w:r>
      <w:r>
        <w:tab/>
        <w:t>В порядке, установленном Федеральным законом от 21.07.2005 № 97-ФЗ «О государственной регистрации уставов муниципальных образований» в 15-ти дневный срок представить  Устав на государственную регистрацию.</w:t>
      </w:r>
    </w:p>
    <w:p w:rsidR="007658EF" w:rsidRDefault="007658EF" w:rsidP="007658EF">
      <w:pPr>
        <w:pStyle w:val="a3"/>
        <w:ind w:firstLine="708"/>
        <w:rPr>
          <w:rFonts w:eastAsia="Calibri"/>
          <w:iCs/>
        </w:rPr>
      </w:pPr>
      <w:r>
        <w:t>5.</w:t>
      </w:r>
      <w:r>
        <w:tab/>
        <w:t>О</w:t>
      </w:r>
      <w:r>
        <w:rPr>
          <w:rFonts w:eastAsia="Calibri"/>
          <w:iCs/>
        </w:rPr>
        <w:t xml:space="preserve">бнародовать зарегистрированный Устав муниципального образования сельское поселение </w:t>
      </w:r>
      <w:r>
        <w:t>«Нестеровское»</w:t>
      </w:r>
      <w:r>
        <w:rPr>
          <w:rFonts w:eastAsia="Calibri"/>
          <w:iCs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7658EF" w:rsidRDefault="007658EF" w:rsidP="007658EF">
      <w:pPr>
        <w:pStyle w:val="a3"/>
        <w:ind w:firstLine="708"/>
        <w:rPr>
          <w:rFonts w:eastAsia="Calibri"/>
          <w:iCs/>
        </w:rPr>
      </w:pPr>
      <w:r>
        <w:t>6.</w:t>
      </w:r>
      <w:r>
        <w:tab/>
        <w:t xml:space="preserve">В десятидневный срок после обнародования направить информацию об обнародовании в </w:t>
      </w:r>
      <w:r>
        <w:rPr>
          <w:rFonts w:eastAsia="Calibri"/>
          <w:iCs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7658EF" w:rsidRDefault="007658EF" w:rsidP="007658EF">
      <w:pPr>
        <w:pStyle w:val="a3"/>
        <w:ind w:firstLine="708"/>
      </w:pPr>
      <w:r>
        <w:t>7.</w:t>
      </w:r>
      <w:r>
        <w:tab/>
      </w:r>
      <w:proofErr w:type="gramStart"/>
      <w:r>
        <w:t>Контроль  за</w:t>
      </w:r>
      <w:proofErr w:type="gramEnd"/>
      <w:r>
        <w:t xml:space="preserve"> исполнением настоящего решения оставляю за собой.</w:t>
      </w:r>
    </w:p>
    <w:p w:rsidR="007658EF" w:rsidRDefault="007658EF" w:rsidP="007658EF">
      <w:pPr>
        <w:pStyle w:val="a3"/>
        <w:ind w:firstLine="0"/>
        <w:rPr>
          <w:b/>
        </w:rPr>
      </w:pPr>
    </w:p>
    <w:p w:rsidR="007658EF" w:rsidRDefault="007658EF" w:rsidP="007658EF">
      <w:pPr>
        <w:pStyle w:val="a3"/>
        <w:ind w:firstLine="0"/>
        <w:rPr>
          <w:b/>
        </w:rPr>
      </w:pPr>
    </w:p>
    <w:p w:rsidR="007658EF" w:rsidRDefault="007658EF" w:rsidP="007658EF">
      <w:pPr>
        <w:pStyle w:val="a3"/>
        <w:ind w:firstLine="0"/>
        <w:rPr>
          <w:b/>
        </w:rPr>
      </w:pPr>
    </w:p>
    <w:p w:rsidR="007658EF" w:rsidRPr="00135247" w:rsidRDefault="007658EF" w:rsidP="007658EF">
      <w:pPr>
        <w:pStyle w:val="a3"/>
        <w:ind w:firstLine="0"/>
        <w:rPr>
          <w:b/>
        </w:rPr>
      </w:pPr>
    </w:p>
    <w:p w:rsidR="007658EF" w:rsidRDefault="007658EF" w:rsidP="007658EF">
      <w:pPr>
        <w:pStyle w:val="a3"/>
        <w:ind w:firstLine="0"/>
      </w:pPr>
      <w:r>
        <w:t>Глава муниципального образования</w:t>
      </w:r>
    </w:p>
    <w:p w:rsidR="007658EF" w:rsidRDefault="007658EF" w:rsidP="007658EF">
      <w:pPr>
        <w:pStyle w:val="a3"/>
        <w:ind w:firstLine="0"/>
      </w:pPr>
      <w:r>
        <w:t>сельское  поселение «Нестеровское»</w:t>
      </w:r>
      <w:r>
        <w:tab/>
      </w:r>
      <w:r>
        <w:tab/>
      </w:r>
      <w:r>
        <w:tab/>
        <w:t xml:space="preserve">  </w:t>
      </w:r>
      <w:r>
        <w:tab/>
        <w:t xml:space="preserve">                    Л.Г. Зайцева</w:t>
      </w:r>
    </w:p>
    <w:p w:rsidR="007658EF" w:rsidRDefault="007658EF" w:rsidP="007658EF">
      <w:pPr>
        <w:rPr>
          <w:rFonts w:ascii="Times New Roman" w:hAnsi="Times New Roman"/>
        </w:rPr>
      </w:pPr>
    </w:p>
    <w:p w:rsidR="007658EF" w:rsidRDefault="007658EF" w:rsidP="007658EF">
      <w:pPr>
        <w:widowControl w:val="0"/>
        <w:adjustRightInd w:val="0"/>
        <w:spacing w:after="0"/>
        <w:jc w:val="right"/>
        <w:rPr>
          <w:rFonts w:ascii="Times New Roman" w:hAnsi="Times New Roman"/>
          <w:bCs/>
          <w:i/>
        </w:rPr>
      </w:pPr>
    </w:p>
    <w:p w:rsidR="007658EF" w:rsidRDefault="007658EF" w:rsidP="007658EF">
      <w:pPr>
        <w:widowControl w:val="0"/>
        <w:adjustRightInd w:val="0"/>
        <w:spacing w:after="0"/>
        <w:jc w:val="right"/>
        <w:rPr>
          <w:rFonts w:ascii="Times New Roman" w:hAnsi="Times New Roman"/>
          <w:bCs/>
          <w:i/>
        </w:rPr>
      </w:pPr>
    </w:p>
    <w:p w:rsidR="007658EF" w:rsidRDefault="007658EF" w:rsidP="007658EF">
      <w:pPr>
        <w:widowControl w:val="0"/>
        <w:adjustRightInd w:val="0"/>
        <w:spacing w:after="0"/>
        <w:jc w:val="right"/>
        <w:rPr>
          <w:rFonts w:ascii="Times New Roman" w:hAnsi="Times New Roman"/>
          <w:bCs/>
          <w:i/>
        </w:rPr>
      </w:pPr>
    </w:p>
    <w:p w:rsidR="00C401BB" w:rsidRDefault="00C401BB">
      <w:bookmarkStart w:id="0" w:name="_GoBack"/>
      <w:bookmarkEnd w:id="0"/>
    </w:p>
    <w:sectPr w:rsidR="00C4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05"/>
    <w:rsid w:val="00257505"/>
    <w:rsid w:val="007658EF"/>
    <w:rsid w:val="00C4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58EF"/>
    <w:pPr>
      <w:widowControl w:val="0"/>
      <w:adjustRightInd w:val="0"/>
      <w:spacing w:after="0" w:line="240" w:lineRule="auto"/>
      <w:ind w:firstLine="539"/>
      <w:jc w:val="both"/>
    </w:pPr>
    <w:rPr>
      <w:rFonts w:ascii="Times New Roman CYR" w:hAnsi="Times New Roman CYR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58EF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658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658E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58EF"/>
    <w:pPr>
      <w:widowControl w:val="0"/>
      <w:adjustRightInd w:val="0"/>
      <w:spacing w:after="0" w:line="240" w:lineRule="auto"/>
      <w:ind w:firstLine="539"/>
      <w:jc w:val="both"/>
    </w:pPr>
    <w:rPr>
      <w:rFonts w:ascii="Times New Roman CYR" w:hAnsi="Times New Roman CYR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58EF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658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658E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2019-06-17T00:55:00Z</dcterms:created>
  <dcterms:modified xsi:type="dcterms:W3CDTF">2019-06-17T00:55:00Z</dcterms:modified>
</cp:coreProperties>
</file>